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D" w:rsidRDefault="009A54C7" w:rsidP="007E3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E37BD">
        <w:rPr>
          <w:rFonts w:ascii="Times New Roman" w:hAnsi="Times New Roman" w:cs="Times New Roman"/>
          <w:b/>
          <w:sz w:val="24"/>
          <w:szCs w:val="24"/>
        </w:rPr>
        <w:t>(5-О)</w:t>
      </w:r>
    </w:p>
    <w:p w:rsidR="009A54C7" w:rsidRP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>на обучение по основной программе профессионального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>обучения - программе профессиональной подготовки частных охранников</w:t>
      </w: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</w:t>
      </w:r>
      <w:r w:rsidR="00A92B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_" __</w:t>
      </w:r>
      <w:r w:rsidR="00A92B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 201</w:t>
      </w:r>
      <w:r w:rsidR="009A37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Default="009A54C7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УЦ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D31B10">
        <w:rPr>
          <w:rFonts w:ascii="Times New Roman" w:hAnsi="Times New Roman" w:cs="Times New Roman"/>
          <w:sz w:val="24"/>
          <w:szCs w:val="24"/>
        </w:rPr>
        <w:t xml:space="preserve">Департаментом образования Белгородской области </w:t>
      </w:r>
      <w:r w:rsidRPr="009A54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именуемое Исполнитель</w:t>
      </w:r>
      <w:r w:rsidRPr="009A54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="00A5211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 БРООГО "ВФСО "ДИНАМО"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Анатольевича</w:t>
      </w:r>
      <w:r w:rsidR="00461AE8">
        <w:rPr>
          <w:rFonts w:ascii="Times New Roman" w:hAnsi="Times New Roman" w:cs="Times New Roman"/>
          <w:sz w:val="24"/>
          <w:szCs w:val="24"/>
        </w:rPr>
        <w:t>(4722)26-63-61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обучающийся ________________________________</w:t>
      </w:r>
      <w:r w:rsidR="00461AE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54C7" w:rsidRDefault="009A54C7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A54C7" w:rsidRDefault="009A54C7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дальнейшем- Заказчик), с другой стороны, совмест</w:t>
      </w:r>
      <w:r w:rsidR="00EB07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именуемые Стороны</w:t>
      </w:r>
      <w:r w:rsidR="00EB0756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756">
        <w:rPr>
          <w:rFonts w:ascii="Times New Roman" w:hAnsi="Times New Roman" w:cs="Times New Roman"/>
          <w:sz w:val="24"/>
          <w:szCs w:val="24"/>
        </w:rPr>
        <w:t>настоящий Договор о нижеследующим:</w:t>
      </w:r>
    </w:p>
    <w:p w:rsidR="00EB0756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5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0756" w:rsidRDefault="00EB0756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- программе </w:t>
      </w:r>
      <w:r w:rsidRPr="00D31B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профессиональной подготовки  частных охранников </w:t>
      </w:r>
      <w:r w:rsidR="00A92BDC" w:rsidRPr="00D31B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31B10">
        <w:rPr>
          <w:rFonts w:ascii="Times New Roman" w:hAnsi="Times New Roman" w:cs="Times New Roman"/>
          <w:b/>
          <w:sz w:val="24"/>
          <w:szCs w:val="24"/>
          <w:u w:val="single"/>
        </w:rPr>
        <w:t>-го разряда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программой и учебным планом, утвержденным  </w:t>
      </w:r>
      <w:r w:rsidR="001A72C5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z w:val="24"/>
          <w:szCs w:val="24"/>
        </w:rPr>
        <w:t>БРООГО "ВФСО "ДИНАМО").</w:t>
      </w:r>
    </w:p>
    <w:p w:rsidR="00EB0756" w:rsidRDefault="00EB0756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 Основное место обучения - учебные помещения  </w:t>
      </w:r>
      <w:r w:rsidR="001A72C5">
        <w:rPr>
          <w:rFonts w:ascii="Times New Roman" w:hAnsi="Times New Roman" w:cs="Times New Roman"/>
          <w:sz w:val="24"/>
          <w:szCs w:val="24"/>
        </w:rPr>
        <w:t xml:space="preserve">УЦ </w:t>
      </w:r>
      <w:r>
        <w:rPr>
          <w:rFonts w:ascii="Times New Roman" w:hAnsi="Times New Roman" w:cs="Times New Roman"/>
          <w:sz w:val="24"/>
          <w:szCs w:val="24"/>
        </w:rPr>
        <w:t xml:space="preserve">БРООГО "ВФСО "ДИНАМО" по адресу: </w:t>
      </w:r>
    </w:p>
    <w:p w:rsidR="00EB0756" w:rsidRDefault="00EB0756" w:rsidP="009B4B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756">
        <w:rPr>
          <w:rFonts w:ascii="Times New Roman" w:hAnsi="Times New Roman" w:cs="Times New Roman"/>
          <w:sz w:val="24"/>
          <w:szCs w:val="24"/>
          <w:u w:val="single"/>
        </w:rPr>
        <w:t>г. Белгород ул. Парковая д.4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B0756" w:rsidRDefault="00EB0756" w:rsidP="009B4B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практических занятий по огневой подготовке: </w:t>
      </w:r>
      <w:r w:rsidRPr="00EB0756">
        <w:rPr>
          <w:rFonts w:ascii="Times New Roman" w:hAnsi="Times New Roman" w:cs="Times New Roman"/>
          <w:sz w:val="24"/>
          <w:szCs w:val="24"/>
          <w:u w:val="single"/>
        </w:rPr>
        <w:t>г. Белгород 2-й Карьерный переулок д. 10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0756" w:rsidRDefault="00EB0756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 Форма обучения - очная, нормативный срок освоения и продолжительность обучения - </w:t>
      </w:r>
      <w:r w:rsidR="004569A6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569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4B4D">
        <w:rPr>
          <w:rFonts w:ascii="Times New Roman" w:hAnsi="Times New Roman" w:cs="Times New Roman"/>
          <w:sz w:val="24"/>
          <w:szCs w:val="24"/>
        </w:rPr>
        <w:t>3</w:t>
      </w:r>
      <w:r w:rsidR="004569A6">
        <w:rPr>
          <w:rFonts w:ascii="Times New Roman" w:hAnsi="Times New Roman" w:cs="Times New Roman"/>
          <w:sz w:val="24"/>
          <w:szCs w:val="24"/>
        </w:rPr>
        <w:t>0</w:t>
      </w:r>
      <w:r w:rsidR="009B4B4D">
        <w:rPr>
          <w:rFonts w:ascii="Times New Roman" w:hAnsi="Times New Roman" w:cs="Times New Roman"/>
          <w:sz w:val="24"/>
          <w:szCs w:val="24"/>
        </w:rPr>
        <w:t xml:space="preserve"> учебных дн</w:t>
      </w:r>
      <w:r w:rsidR="004569A6">
        <w:rPr>
          <w:rFonts w:ascii="Times New Roman" w:hAnsi="Times New Roman" w:cs="Times New Roman"/>
          <w:sz w:val="24"/>
          <w:szCs w:val="24"/>
        </w:rPr>
        <w:t>ей</w:t>
      </w:r>
      <w:r w:rsidR="009B4B4D">
        <w:rPr>
          <w:rFonts w:ascii="Times New Roman" w:hAnsi="Times New Roman" w:cs="Times New Roman"/>
          <w:sz w:val="24"/>
          <w:szCs w:val="24"/>
        </w:rPr>
        <w:t>, предусмотренный график обучения: с "______" _________________  201</w:t>
      </w:r>
      <w:r w:rsidR="009A37E4">
        <w:rPr>
          <w:rFonts w:ascii="Times New Roman" w:hAnsi="Times New Roman" w:cs="Times New Roman"/>
          <w:sz w:val="24"/>
          <w:szCs w:val="24"/>
        </w:rPr>
        <w:t>8</w:t>
      </w:r>
      <w:r w:rsidR="009B4B4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B4B4D" w:rsidRDefault="009B4B4D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"______" _________________ 201</w:t>
      </w:r>
      <w:r w:rsidR="009A37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(занятия проводятся ежедневно с понедельника по пятницу с 8.00 до 17.00, обед с 13.00 до 14.00).</w:t>
      </w:r>
    </w:p>
    <w:p w:rsidR="009B4B4D" w:rsidRDefault="009B4B4D" w:rsidP="009B4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Default="009B4B4D" w:rsidP="009B4B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9B4B4D">
        <w:rPr>
          <w:rFonts w:ascii="Times New Roman" w:hAnsi="Times New Roman" w:cs="Times New Roman"/>
          <w:sz w:val="24"/>
          <w:szCs w:val="24"/>
          <w:u w:val="single"/>
        </w:rPr>
        <w:t>свиде</w:t>
      </w:r>
      <w:r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9B4B4D">
        <w:rPr>
          <w:rFonts w:ascii="Times New Roman" w:hAnsi="Times New Roman" w:cs="Times New Roman"/>
          <w:sz w:val="24"/>
          <w:szCs w:val="24"/>
          <w:u w:val="single"/>
        </w:rPr>
        <w:t>ьство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4B4D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4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Исполнителя и Заказчика (Обучающегося)</w:t>
      </w:r>
    </w:p>
    <w:p w:rsidR="009B4B4D" w:rsidRDefault="009B4B4D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 Исполнитель вправе:</w:t>
      </w:r>
    </w:p>
    <w:p w:rsidR="009B4B4D" w:rsidRDefault="009B4B4D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>
        <w:rPr>
          <w:rFonts w:ascii="Times New Roman" w:hAnsi="Times New Roman" w:cs="Times New Roman"/>
          <w:sz w:val="24"/>
          <w:szCs w:val="24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Default="009236AC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Default="009236AC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  Досрочно прекращать обучение Обучающегося в случаях:</w:t>
      </w:r>
    </w:p>
    <w:p w:rsidR="001A72C5" w:rsidRDefault="009236AC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72C5">
        <w:rPr>
          <w:rFonts w:ascii="Times New Roman" w:hAnsi="Times New Roman" w:cs="Times New Roman"/>
          <w:sz w:val="24"/>
          <w:szCs w:val="24"/>
        </w:rPr>
        <w:t>нарушения Обучающимся правил внутреннего распорядка УЦ БРООГО "ВФСО "ДИНАМО";</w:t>
      </w:r>
    </w:p>
    <w:p w:rsidR="001A72C5" w:rsidRDefault="001A72C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Default="001A72C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Default="001A72C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Default="001A72C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Default="0001392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Default="0001392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13926" w:rsidRDefault="0001392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 </w:t>
      </w:r>
      <w:r w:rsidR="001B1F46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Default="001B1F46" w:rsidP="009B4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46" w:rsidRDefault="001B1F46" w:rsidP="001B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46">
        <w:rPr>
          <w:rFonts w:ascii="Times New Roman" w:hAnsi="Times New Roman" w:cs="Times New Roman"/>
          <w:b/>
          <w:sz w:val="24"/>
          <w:szCs w:val="24"/>
        </w:rPr>
        <w:t>3. Обязанности Исполнителя и Заказчика</w:t>
      </w:r>
    </w:p>
    <w:p w:rsidR="001B1F46" w:rsidRP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Исполнитель обязан в период действия настоящего Договора:</w:t>
      </w:r>
    </w:p>
    <w:p w:rsid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Default="001B1F46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Default="00806293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Default="00806293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Default="00806293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>
        <w:rPr>
          <w:rFonts w:ascii="Times New Roman" w:hAnsi="Times New Roman" w:cs="Times New Roman"/>
          <w:sz w:val="24"/>
          <w:szCs w:val="24"/>
        </w:rPr>
        <w:t>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4C45">
        <w:rPr>
          <w:rFonts w:ascii="Times New Roman" w:hAnsi="Times New Roman" w:cs="Times New Roman"/>
          <w:sz w:val="24"/>
          <w:szCs w:val="24"/>
        </w:rPr>
        <w:t>.</w:t>
      </w:r>
    </w:p>
    <w:p w:rsidR="00914C45" w:rsidRDefault="00914C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 Принимать от Обучающегося плату за образовательные услуги.</w:t>
      </w:r>
    </w:p>
    <w:p w:rsidR="00914C45" w:rsidRDefault="00914C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 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Default="00914C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Заказчик обязан:</w:t>
      </w:r>
      <w:r w:rsidR="00D5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9E" w:rsidRDefault="00D5619E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случае изменения банковских реквизитов сообщить об этом Исполнителю в пятидневный срок.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 обязан: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Выполнять задания для подготовки к занятиям, предусмотренным учебным планом;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Исполнителя о причинах отсутствия на занятиях;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F91245" w:rsidRDefault="00F91245" w:rsidP="00F91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оказания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69A6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(четыре тысячи )</w:t>
      </w:r>
      <w:r>
        <w:rPr>
          <w:rFonts w:ascii="Times New Roman" w:hAnsi="Times New Roman" w:cs="Times New Roman"/>
          <w:sz w:val="24"/>
          <w:szCs w:val="24"/>
        </w:rPr>
        <w:t xml:space="preserve">  рублей 00 копеек. НДС не облагается п. 2 ст. 346.11 гл.26.2 НК РФ.</w:t>
      </w:r>
    </w:p>
    <w:p w:rsid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Оплата (расчет) за оказанные услуги по обеспечению производиться Обучающимся </w:t>
      </w:r>
      <w:r w:rsidR="009725E6">
        <w:rPr>
          <w:rFonts w:ascii="Times New Roman" w:hAnsi="Times New Roman" w:cs="Times New Roman"/>
          <w:sz w:val="24"/>
          <w:szCs w:val="24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Default="009725E6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9725E6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E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Настоящий Договор может быть расторгнут по согласованию Сторон.</w:t>
      </w:r>
    </w:p>
    <w:p w:rsidR="00671AF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>
        <w:rPr>
          <w:rFonts w:ascii="Times New Roman" w:hAnsi="Times New Roman" w:cs="Times New Roman"/>
          <w:sz w:val="24"/>
          <w:szCs w:val="24"/>
        </w:rPr>
        <w:t xml:space="preserve"> в эту образовательную организацию;</w:t>
      </w:r>
    </w:p>
    <w:p w:rsidR="00FB2267" w:rsidRDefault="00FB2267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просрочки оплаты стоимости платных образовательных услуг;</w:t>
      </w:r>
    </w:p>
    <w:p w:rsidR="00FB2267" w:rsidRDefault="00FB2267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Default="00FB2267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Настоящий Договор расторгается досрочно:</w:t>
      </w:r>
    </w:p>
    <w:p w:rsidR="00FB2267" w:rsidRDefault="00FB2267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инициативе Исполнителя в случае применения к обучающемся отчисления </w:t>
      </w:r>
      <w:r w:rsidR="00FA1404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</w:t>
      </w:r>
      <w:r w:rsidR="00FA1404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Default="00FA1404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Default="00FA1404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Default="00FA1404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Default="00FA1404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Исполнителя и Заказчика</w:t>
      </w:r>
    </w:p>
    <w:p w:rsidR="005C68BD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безвозмездного оказания образовательной услуги в части недовыполненного объема;</w:t>
      </w: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соразмерного уменьшения стоимости оказания платной образовательной услуги;</w:t>
      </w: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Default="005C68BD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>
        <w:rPr>
          <w:rFonts w:ascii="Times New Roman" w:hAnsi="Times New Roman" w:cs="Times New Roman"/>
          <w:sz w:val="24"/>
          <w:szCs w:val="24"/>
        </w:rPr>
        <w:t>ественные отступления от условий Договора.</w:t>
      </w:r>
    </w:p>
    <w:p w:rsidR="00804DF1" w:rsidRDefault="00804DF1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Default="00804DF1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Default="00804DF1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Default="00804DF1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 </w:t>
      </w:r>
      <w:r w:rsidR="008C4E6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8C4E66" w:rsidRDefault="008C4E66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 Расторгнуть Договор.</w:t>
      </w:r>
    </w:p>
    <w:p w:rsidR="008C4E66" w:rsidRDefault="008C4E66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Default="008C4E66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8C4E66" w:rsidRDefault="008C4E66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</w:t>
      </w:r>
      <w:r>
        <w:rPr>
          <w:rFonts w:ascii="Times New Roman" w:hAnsi="Times New Roman" w:cs="Times New Roman"/>
          <w:sz w:val="24"/>
          <w:szCs w:val="24"/>
        </w:rPr>
        <w:lastRenderedPageBreak/>
        <w:t>вследствие непреодолимой силы (форс-мажор), то есть чрезвычайных и непреодолимых обстоятельств.</w:t>
      </w:r>
    </w:p>
    <w:p w:rsidR="008C4E66" w:rsidRDefault="008C4E66" w:rsidP="005C6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исполнения Сторонами договорных обязательст</w:t>
      </w:r>
      <w:r w:rsidR="00375A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375A95">
        <w:rPr>
          <w:rFonts w:ascii="Times New Roman" w:hAnsi="Times New Roman" w:cs="Times New Roman"/>
          <w:sz w:val="24"/>
          <w:szCs w:val="24"/>
        </w:rPr>
        <w:t>продлеваются на период действия обстоятельств непреодолимой силы.</w:t>
      </w:r>
    </w:p>
    <w:p w:rsidR="00375A95" w:rsidRDefault="00375A95" w:rsidP="00375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95" w:rsidRDefault="00375A95" w:rsidP="00375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95">
        <w:rPr>
          <w:rFonts w:ascii="Times New Roman" w:hAnsi="Times New Roman" w:cs="Times New Roman"/>
          <w:b/>
          <w:sz w:val="24"/>
          <w:szCs w:val="24"/>
        </w:rPr>
        <w:t>7. Сроки действия Договора</w:t>
      </w:r>
    </w:p>
    <w:p w:rsidR="00375A95" w:rsidRDefault="00375A95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A95" w:rsidRDefault="00375A95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A95" w:rsidRDefault="00375A95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Default="00375A95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375A95" w:rsidRDefault="00375A95" w:rsidP="00375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A95" w:rsidRDefault="00375A95" w:rsidP="00375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375A95" w:rsidRDefault="00375A95" w:rsidP="00375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A95" w:rsidRDefault="00375A95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>
        <w:rPr>
          <w:rFonts w:ascii="Times New Roman" w:hAnsi="Times New Roman" w:cs="Times New Roman"/>
          <w:sz w:val="24"/>
          <w:szCs w:val="24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Default="00527CA4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Default="00527CA4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которых стоимо</w:t>
      </w:r>
      <w:r w:rsidR="005A08FF">
        <w:rPr>
          <w:rFonts w:ascii="Times New Roman" w:hAnsi="Times New Roman" w:cs="Times New Roman"/>
          <w:sz w:val="24"/>
          <w:szCs w:val="24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Default="005A08FF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Default="005A08FF" w:rsidP="00375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FF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5A08FF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FF" w:rsidRDefault="005A08FF" w:rsidP="005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5A08F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A08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A08FF">
        <w:rPr>
          <w:rFonts w:ascii="Times New Roman" w:hAnsi="Times New Roman" w:cs="Times New Roman"/>
          <w:sz w:val="24"/>
          <w:szCs w:val="24"/>
          <w:u w:val="single"/>
          <w:lang w:val="en-US"/>
        </w:rPr>
        <w:t>uc</w:t>
      </w:r>
      <w:proofErr w:type="spellEnd"/>
      <w:r w:rsidRPr="005A08F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A08FF">
        <w:rPr>
          <w:rFonts w:ascii="Times New Roman" w:hAnsi="Times New Roman" w:cs="Times New Roman"/>
          <w:sz w:val="24"/>
          <w:szCs w:val="24"/>
          <w:u w:val="single"/>
          <w:lang w:val="en-US"/>
        </w:rPr>
        <w:t>dinamo</w:t>
      </w:r>
      <w:proofErr w:type="spellEnd"/>
      <w:r w:rsidRPr="005A08FF">
        <w:rPr>
          <w:rFonts w:ascii="Times New Roman" w:hAnsi="Times New Roman" w:cs="Times New Roman"/>
          <w:sz w:val="24"/>
          <w:szCs w:val="24"/>
          <w:u w:val="single"/>
        </w:rPr>
        <w:t>31.</w:t>
      </w:r>
      <w:proofErr w:type="spellStart"/>
      <w:r w:rsidRPr="005A08F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 на дату заключения настоящего Договора.</w:t>
      </w:r>
    </w:p>
    <w:p w:rsidR="009A37E4" w:rsidRPr="009A37E4" w:rsidRDefault="009A37E4" w:rsidP="009A3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7E4">
        <w:rPr>
          <w:rFonts w:ascii="Times New Roman" w:hAnsi="Times New Roman" w:cs="Times New Roman"/>
          <w:sz w:val="24"/>
          <w:szCs w:val="24"/>
        </w:rPr>
        <w:t>9.2.  При подписании Договора Заказчик предоставляет копию медицинского заключения формы  002 о/у, а также копию паспорта гражданина России (страницы 2 и 3; страница с отметкой о регистрации) на обучающегося.</w:t>
      </w:r>
    </w:p>
    <w:p w:rsidR="00282963" w:rsidRDefault="00282963" w:rsidP="005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7E4">
        <w:rPr>
          <w:rFonts w:ascii="Times New Roman" w:hAnsi="Times New Roman" w:cs="Times New Roman"/>
          <w:sz w:val="24"/>
          <w:szCs w:val="24"/>
        </w:rPr>
        <w:t>9.3.  Под периодом предоставления образовательной услуги (периодом обучения) понимается</w:t>
      </w:r>
      <w:r>
        <w:rPr>
          <w:rFonts w:ascii="Times New Roman" w:hAnsi="Times New Roman" w:cs="Times New Roman"/>
          <w:sz w:val="24"/>
          <w:szCs w:val="24"/>
        </w:rPr>
        <w:t xml:space="preserve">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Default="00282963" w:rsidP="005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Default="00282963" w:rsidP="005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9.5.  Изменения Договора оформляются дополнительными соглашениями к Договору.</w:t>
      </w:r>
    </w:p>
    <w:p w:rsidR="00282963" w:rsidRDefault="00282963" w:rsidP="005A0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8FF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 и реквизиты Сторон:</w:t>
      </w:r>
    </w:p>
    <w:p w:rsidR="00282963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63" w:rsidRDefault="00125912" w:rsidP="001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ЗАКАЗЧИК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БРООГО "ВФСО"ДИНАМО"                                                                (Обучающийся)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 </w:t>
      </w:r>
      <w:r w:rsidRPr="00125912">
        <w:rPr>
          <w:rFonts w:ascii="Times New Roman" w:hAnsi="Times New Roman" w:cs="Times New Roman"/>
          <w:sz w:val="24"/>
          <w:szCs w:val="24"/>
        </w:rPr>
        <w:t>г. Белгород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           </w:t>
      </w:r>
      <w:r w:rsidRPr="00125912">
        <w:rPr>
          <w:rFonts w:ascii="Times New Roman" w:hAnsi="Times New Roman" w:cs="Times New Roman"/>
          <w:sz w:val="24"/>
          <w:szCs w:val="24"/>
          <w:u w:val="single"/>
        </w:rPr>
        <w:t xml:space="preserve"> ул. Парковая д.4</w:t>
      </w:r>
      <w:r w:rsidRPr="00125912">
        <w:rPr>
          <w:rFonts w:ascii="Times New Roman" w:hAnsi="Times New Roman" w:cs="Times New Roman"/>
          <w:sz w:val="24"/>
          <w:szCs w:val="24"/>
        </w:rPr>
        <w:t xml:space="preserve">                                    Фамилия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912">
        <w:rPr>
          <w:rFonts w:ascii="Times New Roman" w:hAnsi="Times New Roman" w:cs="Times New Roman"/>
          <w:sz w:val="24"/>
          <w:szCs w:val="24"/>
        </w:rPr>
        <w:t xml:space="preserve">Фактический  </w:t>
      </w:r>
      <w:r>
        <w:rPr>
          <w:rFonts w:ascii="Times New Roman" w:hAnsi="Times New Roman" w:cs="Times New Roman"/>
          <w:sz w:val="24"/>
          <w:szCs w:val="24"/>
        </w:rPr>
        <w:t xml:space="preserve">  г. Белгород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           </w:t>
      </w:r>
      <w:r w:rsidRPr="00125912">
        <w:rPr>
          <w:rFonts w:ascii="Times New Roman" w:hAnsi="Times New Roman" w:cs="Times New Roman"/>
          <w:sz w:val="24"/>
          <w:szCs w:val="24"/>
          <w:u w:val="single"/>
        </w:rPr>
        <w:t xml:space="preserve"> ул. Парковая д.4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____________________________________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>3124001281</w:t>
      </w:r>
      <w:r w:rsidRPr="00125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  <w:u w:val="single"/>
        </w:rPr>
        <w:t>312301001</w:t>
      </w:r>
      <w:r w:rsidRPr="00125912">
        <w:rPr>
          <w:rFonts w:ascii="Times New Roman" w:hAnsi="Times New Roman" w:cs="Times New Roman"/>
          <w:sz w:val="24"/>
          <w:szCs w:val="24"/>
        </w:rPr>
        <w:t xml:space="preserve">                             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40703810600040000009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 ___________________________ 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Паспорт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30101810100000000701</w:t>
      </w:r>
      <w:r w:rsidRPr="001259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серия___________ номер ___________________</w:t>
      </w:r>
    </w:p>
    <w:p w:rsidR="00125912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  <w:u w:val="single"/>
        </w:rPr>
        <w:t>041403701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Дата выдачи: ________________ кем:_________</w:t>
      </w:r>
    </w:p>
    <w:p w:rsidR="00904817" w:rsidRDefault="00125912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1023100006995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</w:t>
      </w:r>
    </w:p>
    <w:p w:rsidR="00904817" w:rsidRDefault="00904817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_________________________________________</w:t>
      </w:r>
    </w:p>
    <w:p w:rsidR="00904817" w:rsidRDefault="00904817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Код подразделения: ________________________</w:t>
      </w:r>
    </w:p>
    <w:p w:rsidR="00904817" w:rsidRDefault="00904817" w:rsidP="0012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Адрес регистрации: _________________________</w:t>
      </w:r>
    </w:p>
    <w:p w:rsidR="00125912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 </w:t>
      </w:r>
    </w:p>
    <w:p w:rsidR="00904817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4817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4817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индекс: ____________ тел. (____) ______________</w:t>
      </w:r>
    </w:p>
    <w:p w:rsidR="00904817" w:rsidRPr="00611013" w:rsidRDefault="00904817" w:rsidP="00904817">
      <w:pPr>
        <w:pStyle w:val="a3"/>
        <w:jc w:val="both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 xml:space="preserve">                                                                                                              </w:t>
      </w:r>
      <w:r w:rsidRPr="00611013">
        <w:rPr>
          <w:rFonts w:ascii="Times New Roman" w:eastAsia="MS Mincho" w:hAnsi="Times New Roman" w:cs="Times New Roman"/>
          <w:sz w:val="21"/>
          <w:szCs w:val="21"/>
        </w:rPr>
        <w:t>Ознакомлен со следующими документами:</w:t>
      </w:r>
    </w:p>
    <w:p w:rsidR="00904817" w:rsidRPr="00611013" w:rsidRDefault="00A52110" w:rsidP="00904817">
      <w:pPr>
        <w:pStyle w:val="a3"/>
        <w:jc w:val="both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>Врио</w:t>
      </w:r>
      <w:r w:rsidR="00904817">
        <w:rPr>
          <w:rFonts w:ascii="Times New Roman" w:eastAsia="MS Mincho" w:hAnsi="Times New Roman" w:cs="Times New Roman"/>
          <w:sz w:val="21"/>
          <w:szCs w:val="21"/>
        </w:rPr>
        <w:t xml:space="preserve"> председателя                                         </w:t>
      </w:r>
      <w:r w:rsidR="00904817" w:rsidRPr="00611013">
        <w:rPr>
          <w:rFonts w:ascii="Times New Roman" w:eastAsia="MS Mincho" w:hAnsi="Times New Roman" w:cs="Times New Roman"/>
          <w:sz w:val="21"/>
          <w:szCs w:val="21"/>
        </w:rPr>
        <w:t xml:space="preserve">1. </w:t>
      </w:r>
      <w:r w:rsidR="00904817">
        <w:rPr>
          <w:rFonts w:ascii="Times New Roman" w:eastAsia="MS Mincho" w:hAnsi="Times New Roman" w:cs="Times New Roman"/>
          <w:sz w:val="21"/>
          <w:szCs w:val="21"/>
        </w:rPr>
        <w:t>Положением</w:t>
      </w:r>
      <w:r w:rsidR="00904817" w:rsidRPr="00611013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904817">
        <w:rPr>
          <w:rFonts w:ascii="Times New Roman" w:eastAsia="MS Mincho" w:hAnsi="Times New Roman" w:cs="Times New Roman"/>
          <w:sz w:val="21"/>
          <w:szCs w:val="21"/>
        </w:rPr>
        <w:t>УЦ</w:t>
      </w:r>
      <w:r w:rsidR="00904817" w:rsidRPr="00611013">
        <w:rPr>
          <w:rFonts w:ascii="Times New Roman" w:eastAsia="MS Mincho" w:hAnsi="Times New Roman" w:cs="Times New Roman"/>
          <w:sz w:val="21"/>
          <w:szCs w:val="21"/>
        </w:rPr>
        <w:t xml:space="preserve"> </w:t>
      </w:r>
      <w:r w:rsidR="00904817">
        <w:rPr>
          <w:rFonts w:ascii="Times New Roman" w:eastAsia="MS Mincho" w:hAnsi="Times New Roman" w:cs="Times New Roman"/>
          <w:sz w:val="21"/>
          <w:szCs w:val="21"/>
        </w:rPr>
        <w:t>БРООГО</w:t>
      </w:r>
      <w:r w:rsidR="00904817" w:rsidRPr="00611013">
        <w:rPr>
          <w:rFonts w:ascii="Times New Roman" w:eastAsia="MS Mincho" w:hAnsi="Times New Roman" w:cs="Times New Roman"/>
          <w:sz w:val="21"/>
          <w:szCs w:val="21"/>
        </w:rPr>
        <w:t>«</w:t>
      </w:r>
      <w:r w:rsidR="00904817">
        <w:rPr>
          <w:rFonts w:ascii="Times New Roman" w:eastAsia="MS Mincho" w:hAnsi="Times New Roman" w:cs="Times New Roman"/>
          <w:sz w:val="21"/>
          <w:szCs w:val="21"/>
        </w:rPr>
        <w:t>ВФСО</w:t>
      </w:r>
      <w:r w:rsidR="00904817" w:rsidRPr="00611013">
        <w:rPr>
          <w:rFonts w:ascii="Times New Roman" w:eastAsia="MS Mincho" w:hAnsi="Times New Roman" w:cs="Times New Roman"/>
          <w:sz w:val="21"/>
          <w:szCs w:val="21"/>
        </w:rPr>
        <w:t xml:space="preserve"> «Динамо»</w:t>
      </w:r>
    </w:p>
    <w:p w:rsidR="00904817" w:rsidRDefault="00904817" w:rsidP="00904817">
      <w:pPr>
        <w:pStyle w:val="a3"/>
        <w:jc w:val="both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 xml:space="preserve">БРОГОГО "ВФСО "ДИНАМО"                                              </w:t>
      </w:r>
      <w:r w:rsidRPr="00611013">
        <w:rPr>
          <w:rFonts w:ascii="Times New Roman" w:eastAsia="MS Mincho" w:hAnsi="Times New Roman" w:cs="Times New Roman"/>
          <w:sz w:val="21"/>
          <w:szCs w:val="21"/>
        </w:rPr>
        <w:t>2. Правилами внутреннего трудового распорядка</w:t>
      </w:r>
    </w:p>
    <w:p w:rsidR="00904817" w:rsidRPr="00611013" w:rsidRDefault="00904817" w:rsidP="00904817">
      <w:pPr>
        <w:pStyle w:val="a3"/>
        <w:jc w:val="both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 xml:space="preserve">                                                                                                    3. Уставом , лицензией, образовательной программой</w:t>
      </w:r>
    </w:p>
    <w:p w:rsidR="00904817" w:rsidRDefault="00904817" w:rsidP="00904817">
      <w:pPr>
        <w:pStyle w:val="a3"/>
        <w:rPr>
          <w:rFonts w:ascii="Times New Roman" w:eastAsia="MS Mincho" w:hAnsi="Times New Roman" w:cs="Times New Roman"/>
          <w:sz w:val="21"/>
          <w:szCs w:val="21"/>
        </w:rPr>
      </w:pPr>
    </w:p>
    <w:p w:rsidR="00904817" w:rsidRPr="00611013" w:rsidRDefault="00904817" w:rsidP="00904817">
      <w:pPr>
        <w:pStyle w:val="a3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/>
          <w:sz w:val="21"/>
          <w:szCs w:val="21"/>
        </w:rPr>
        <w:t xml:space="preserve"> ___________________ Марданов А.А.                                  </w:t>
      </w:r>
      <w:r w:rsidRPr="00611013">
        <w:rPr>
          <w:rFonts w:ascii="Times New Roman" w:eastAsia="MS Mincho" w:hAnsi="Times New Roman" w:cs="Times New Roman"/>
          <w:sz w:val="21"/>
          <w:szCs w:val="21"/>
        </w:rPr>
        <w:t>___________________(_________________________)</w:t>
      </w:r>
    </w:p>
    <w:p w:rsidR="00904817" w:rsidRDefault="00904817" w:rsidP="0090481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C66FA6">
        <w:rPr>
          <w:rFonts w:ascii="Times New Roman" w:eastAsia="MS Mincho" w:hAnsi="Times New Roman" w:cs="Times New Roman"/>
          <w:sz w:val="22"/>
          <w:szCs w:val="22"/>
        </w:rPr>
        <w:t>п</w:t>
      </w:r>
      <w:r w:rsidRPr="00C66FA6">
        <w:rPr>
          <w:rFonts w:ascii="Times New Roman" w:eastAsia="MS Mincho" w:hAnsi="Times New Roman" w:cs="Times New Roman"/>
          <w:sz w:val="18"/>
          <w:szCs w:val="18"/>
        </w:rPr>
        <w:t>одпись                           фамилия, инициалы</w:t>
      </w:r>
    </w:p>
    <w:p w:rsidR="00904817" w:rsidRPr="00125912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912" w:rsidRPr="00125912" w:rsidRDefault="00125912" w:rsidP="0012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AF6" w:rsidRPr="009725E6" w:rsidRDefault="00671AF6" w:rsidP="00972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E6" w:rsidRPr="004949E4" w:rsidRDefault="009725E6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E4" w:rsidRP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245" w:rsidRPr="009B4B4D" w:rsidRDefault="00F91245" w:rsidP="001B1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1245" w:rsidRPr="009B4B4D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13926"/>
    <w:rsid w:val="000E4D1F"/>
    <w:rsid w:val="00125912"/>
    <w:rsid w:val="00150603"/>
    <w:rsid w:val="001A72C5"/>
    <w:rsid w:val="001B1F46"/>
    <w:rsid w:val="001E1ABB"/>
    <w:rsid w:val="00207767"/>
    <w:rsid w:val="00255B5B"/>
    <w:rsid w:val="00282963"/>
    <w:rsid w:val="00375A95"/>
    <w:rsid w:val="004569A6"/>
    <w:rsid w:val="00461AE8"/>
    <w:rsid w:val="004949E4"/>
    <w:rsid w:val="00527CA4"/>
    <w:rsid w:val="005A08FF"/>
    <w:rsid w:val="005B1A1D"/>
    <w:rsid w:val="005C68BD"/>
    <w:rsid w:val="00606C3D"/>
    <w:rsid w:val="00671AF6"/>
    <w:rsid w:val="006E16AE"/>
    <w:rsid w:val="007E37BD"/>
    <w:rsid w:val="00804DF1"/>
    <w:rsid w:val="00806293"/>
    <w:rsid w:val="008C4E66"/>
    <w:rsid w:val="00904817"/>
    <w:rsid w:val="00914C45"/>
    <w:rsid w:val="009236AC"/>
    <w:rsid w:val="009725E6"/>
    <w:rsid w:val="009A37E4"/>
    <w:rsid w:val="009A54C7"/>
    <w:rsid w:val="009B4B4D"/>
    <w:rsid w:val="00A52110"/>
    <w:rsid w:val="00A92BDC"/>
    <w:rsid w:val="00C97E30"/>
    <w:rsid w:val="00D31B10"/>
    <w:rsid w:val="00D5619E"/>
    <w:rsid w:val="00DA0EBE"/>
    <w:rsid w:val="00E91272"/>
    <w:rsid w:val="00EB0756"/>
    <w:rsid w:val="00F91245"/>
    <w:rsid w:val="00FA1404"/>
    <w:rsid w:val="00F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61E-6B79-49CD-8739-5DD4BC5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2016-01-18T11:30:00Z</cp:lastPrinted>
  <dcterms:created xsi:type="dcterms:W3CDTF">2016-01-18T11:29:00Z</dcterms:created>
  <dcterms:modified xsi:type="dcterms:W3CDTF">2018-01-09T07:21:00Z</dcterms:modified>
</cp:coreProperties>
</file>