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C7" w:rsidRPr="00232100" w:rsidRDefault="000A1B28" w:rsidP="009A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3D44D0">
        <w:rPr>
          <w:rFonts w:ascii="Times New Roman" w:hAnsi="Times New Roman" w:cs="Times New Roman"/>
          <w:b/>
          <w:sz w:val="24"/>
          <w:szCs w:val="24"/>
        </w:rPr>
        <w:t xml:space="preserve"> (4-О)</w:t>
      </w:r>
    </w:p>
    <w:p w:rsidR="00522948" w:rsidRDefault="00522948" w:rsidP="00522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обучение по основной программе профессионального</w:t>
      </w:r>
    </w:p>
    <w:p w:rsidR="00522948" w:rsidRDefault="00522948" w:rsidP="005229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обучения - программе профессиональной подготовки частных охранников</w:t>
      </w:r>
    </w:p>
    <w:p w:rsidR="009A54C7" w:rsidRDefault="009A54C7" w:rsidP="009A54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Белгород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A21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B3E8F">
        <w:rPr>
          <w:rFonts w:ascii="Times New Roman" w:hAnsi="Times New Roman" w:cs="Times New Roman"/>
          <w:sz w:val="24"/>
          <w:szCs w:val="24"/>
          <w:highlight w:val="yellow"/>
        </w:rPr>
        <w:t>"___" ____________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E02A6">
        <w:rPr>
          <w:rFonts w:ascii="Times New Roman" w:hAnsi="Times New Roman" w:cs="Times New Roman"/>
          <w:sz w:val="24"/>
          <w:szCs w:val="24"/>
        </w:rPr>
        <w:t>2</w:t>
      </w:r>
      <w:r w:rsidR="00342B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A54C7" w:rsidRDefault="009A54C7" w:rsidP="009A54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4C7" w:rsidRPr="005B3E8F" w:rsidRDefault="009A54C7" w:rsidP="009B4B4D">
      <w:pPr>
        <w:spacing w:after="0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Учебный центр Белгородской региональной организации общественно-государственного объединения "Всероссийское физкультурно-спортивное общество "ДИНАМО"  УЦ БРООГО "ВФСО "ДИНАМО" , осуществляющее образовательную деятельность на основании лицензии от 06.10.2014 года серия 31Л01 № 0000731 регистрационный № 6285, выданный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Департаментом образования Белгородской области </w:t>
      </w:r>
      <w:r w:rsidRPr="00157D21">
        <w:rPr>
          <w:rFonts w:ascii="Times New Roman" w:hAnsi="Times New Roman" w:cs="Times New Roman"/>
          <w:sz w:val="20"/>
          <w:szCs w:val="20"/>
        </w:rPr>
        <w:t xml:space="preserve">( в дальнейшем именуемое Исполнитель), в лице </w:t>
      </w:r>
      <w:proofErr w:type="spellStart"/>
      <w:r w:rsidR="003C679D">
        <w:rPr>
          <w:rFonts w:ascii="Times New Roman" w:hAnsi="Times New Roman" w:cs="Times New Roman"/>
          <w:sz w:val="20"/>
          <w:szCs w:val="20"/>
        </w:rPr>
        <w:t>врио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 xml:space="preserve"> председателя БРООГО "ВФСО "ДИНАМО" </w:t>
      </w:r>
      <w:proofErr w:type="spellStart"/>
      <w:r w:rsidRPr="00157D21">
        <w:rPr>
          <w:rFonts w:ascii="Times New Roman" w:hAnsi="Times New Roman" w:cs="Times New Roman"/>
          <w:sz w:val="20"/>
          <w:szCs w:val="20"/>
        </w:rPr>
        <w:t>Марданова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57D21">
        <w:rPr>
          <w:rFonts w:ascii="Times New Roman" w:hAnsi="Times New Roman" w:cs="Times New Roman"/>
          <w:sz w:val="20"/>
          <w:szCs w:val="20"/>
        </w:rPr>
        <w:t>Азара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 xml:space="preserve"> Анатольевича</w:t>
      </w:r>
      <w:r w:rsidR="00335396" w:rsidRPr="00157D21">
        <w:rPr>
          <w:rFonts w:ascii="Times New Roman" w:hAnsi="Times New Roman" w:cs="Times New Roman"/>
          <w:sz w:val="20"/>
          <w:szCs w:val="20"/>
        </w:rPr>
        <w:t xml:space="preserve"> тел. (4722)26-63-61</w:t>
      </w:r>
      <w:r w:rsidRPr="00157D21">
        <w:rPr>
          <w:rFonts w:ascii="Times New Roman" w:hAnsi="Times New Roman" w:cs="Times New Roman"/>
          <w:sz w:val="20"/>
          <w:szCs w:val="20"/>
        </w:rPr>
        <w:t xml:space="preserve">, действующего на основании Устава с одной стороны, и обучающийся </w:t>
      </w:r>
      <w:r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</w:t>
      </w:r>
      <w:r w:rsidR="00716FFE"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</w:t>
      </w:r>
      <w:r w:rsidRPr="005B3E8F">
        <w:rPr>
          <w:rFonts w:ascii="Times New Roman" w:hAnsi="Times New Roman" w:cs="Times New Roman"/>
          <w:sz w:val="20"/>
          <w:szCs w:val="20"/>
          <w:highlight w:val="yellow"/>
        </w:rPr>
        <w:t>____</w:t>
      </w:r>
      <w:r w:rsidR="00335396"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</w:t>
      </w:r>
      <w:r w:rsidRPr="005B3E8F">
        <w:rPr>
          <w:rFonts w:ascii="Times New Roman" w:hAnsi="Times New Roman" w:cs="Times New Roman"/>
          <w:sz w:val="20"/>
          <w:szCs w:val="20"/>
          <w:highlight w:val="yellow"/>
        </w:rPr>
        <w:t>_</w:t>
      </w:r>
    </w:p>
    <w:p w:rsidR="009A54C7" w:rsidRPr="00157D21" w:rsidRDefault="009A54C7" w:rsidP="009B4B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_________________________________________________________</w:t>
      </w:r>
      <w:r w:rsidR="00716FFE"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</w:t>
      </w:r>
      <w:r w:rsidRPr="005B3E8F">
        <w:rPr>
          <w:rFonts w:ascii="Times New Roman" w:hAnsi="Times New Roman" w:cs="Times New Roman"/>
          <w:sz w:val="20"/>
          <w:szCs w:val="20"/>
          <w:highlight w:val="yellow"/>
        </w:rPr>
        <w:t>_____________________________</w:t>
      </w:r>
    </w:p>
    <w:p w:rsidR="009A54C7" w:rsidRPr="00157D21" w:rsidRDefault="009A54C7" w:rsidP="009B4B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(в дальнейшем- Заказчик), с другой стороны, совмест</w:t>
      </w:r>
      <w:r w:rsidR="00EB0756" w:rsidRPr="00157D21">
        <w:rPr>
          <w:rFonts w:ascii="Times New Roman" w:hAnsi="Times New Roman" w:cs="Times New Roman"/>
          <w:sz w:val="20"/>
          <w:szCs w:val="20"/>
        </w:rPr>
        <w:t>но</w:t>
      </w:r>
      <w:r w:rsidRPr="00157D21">
        <w:rPr>
          <w:rFonts w:ascii="Times New Roman" w:hAnsi="Times New Roman" w:cs="Times New Roman"/>
          <w:sz w:val="20"/>
          <w:szCs w:val="20"/>
        </w:rPr>
        <w:t xml:space="preserve"> именуемые Стороны</w:t>
      </w:r>
      <w:r w:rsidR="00EB0756" w:rsidRPr="00157D21">
        <w:rPr>
          <w:rFonts w:ascii="Times New Roman" w:hAnsi="Times New Roman" w:cs="Times New Roman"/>
          <w:sz w:val="20"/>
          <w:szCs w:val="20"/>
        </w:rPr>
        <w:t>, в соответствии с действующим законодательством заключили</w:t>
      </w:r>
      <w:r w:rsidRPr="00157D21">
        <w:rPr>
          <w:rFonts w:ascii="Times New Roman" w:hAnsi="Times New Roman" w:cs="Times New Roman"/>
          <w:sz w:val="20"/>
          <w:szCs w:val="20"/>
        </w:rPr>
        <w:t xml:space="preserve"> </w:t>
      </w:r>
      <w:r w:rsidR="00EB0756" w:rsidRPr="00157D21">
        <w:rPr>
          <w:rFonts w:ascii="Times New Roman" w:hAnsi="Times New Roman" w:cs="Times New Roman"/>
          <w:sz w:val="20"/>
          <w:szCs w:val="20"/>
        </w:rPr>
        <w:t>настоящий Договор о нижеследующим:</w:t>
      </w:r>
    </w:p>
    <w:p w:rsidR="00EB0756" w:rsidRPr="00157D21" w:rsidRDefault="00EB0756" w:rsidP="009B4B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522948" w:rsidRPr="00157D21" w:rsidRDefault="00EB0756" w:rsidP="0052294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1.1.  </w:t>
      </w:r>
      <w:r w:rsidR="00522948" w:rsidRPr="00157D21">
        <w:rPr>
          <w:rFonts w:ascii="Times New Roman" w:hAnsi="Times New Roman" w:cs="Times New Roman"/>
          <w:sz w:val="20"/>
          <w:szCs w:val="20"/>
        </w:rPr>
        <w:t xml:space="preserve">Исполнитель обязуется предоставить образовательную услугу, а Заказчик обязуется оплатить образовательную услугу по предоставлению обучения по основной программе профессионального обучения - </w:t>
      </w:r>
      <w:r w:rsidR="00522948" w:rsidRPr="00674E5A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программе </w:t>
      </w:r>
      <w:r w:rsidR="00716FFE" w:rsidRPr="00674E5A">
        <w:rPr>
          <w:rFonts w:ascii="Times New Roman" w:hAnsi="Times New Roman" w:cs="Times New Roman"/>
          <w:b/>
          <w:sz w:val="20"/>
          <w:szCs w:val="20"/>
          <w:u w:val="single"/>
        </w:rPr>
        <w:t>профессиональной подготовк</w:t>
      </w:r>
      <w:r w:rsidR="00210E1C">
        <w:rPr>
          <w:rFonts w:ascii="Times New Roman" w:hAnsi="Times New Roman" w:cs="Times New Roman"/>
          <w:b/>
          <w:sz w:val="20"/>
          <w:szCs w:val="20"/>
          <w:u w:val="single"/>
        </w:rPr>
        <w:t>и</w:t>
      </w:r>
      <w:r w:rsidR="00522948" w:rsidRPr="00674E5A">
        <w:rPr>
          <w:rFonts w:ascii="Times New Roman" w:hAnsi="Times New Roman" w:cs="Times New Roman"/>
          <w:b/>
          <w:sz w:val="20"/>
          <w:szCs w:val="20"/>
          <w:u w:val="single"/>
        </w:rPr>
        <w:t xml:space="preserve">  частных охранников 4-го разряда</w:t>
      </w:r>
      <w:r w:rsidR="00522948" w:rsidRPr="00157D21">
        <w:rPr>
          <w:rFonts w:ascii="Times New Roman" w:hAnsi="Times New Roman" w:cs="Times New Roman"/>
          <w:sz w:val="20"/>
          <w:szCs w:val="20"/>
        </w:rPr>
        <w:t xml:space="preserve"> (в соответствии с программой и учебным планом, утвержденным  руководством БРООГО "ВФСО "ДИНАМО").</w:t>
      </w:r>
    </w:p>
    <w:p w:rsidR="00EB0756" w:rsidRPr="00157D21" w:rsidRDefault="00EB0756" w:rsidP="0052294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1.2.  Основное место обучения - учебные помещения  </w:t>
      </w:r>
      <w:r w:rsidR="001A72C5" w:rsidRPr="00157D21">
        <w:rPr>
          <w:rFonts w:ascii="Times New Roman" w:hAnsi="Times New Roman" w:cs="Times New Roman"/>
          <w:sz w:val="20"/>
          <w:szCs w:val="20"/>
        </w:rPr>
        <w:t xml:space="preserve">УЦ </w:t>
      </w:r>
      <w:r w:rsidRPr="00157D21">
        <w:rPr>
          <w:rFonts w:ascii="Times New Roman" w:hAnsi="Times New Roman" w:cs="Times New Roman"/>
          <w:sz w:val="20"/>
          <w:szCs w:val="20"/>
        </w:rPr>
        <w:t xml:space="preserve">БРООГО "ВФСО "ДИНАМО" по адресу: </w:t>
      </w:r>
    </w:p>
    <w:p w:rsidR="00EB0756" w:rsidRPr="00157D21" w:rsidRDefault="00EB0756" w:rsidP="009B4B4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г. Белгород ул. Парковая д.4. </w:t>
      </w:r>
    </w:p>
    <w:p w:rsidR="00EB0756" w:rsidRPr="00157D21" w:rsidRDefault="00EB0756" w:rsidP="009B4B4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Место проведения практических занятий по огневой подготовке: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г. Белгород 2-й Карьерный переулок д. 10.</w:t>
      </w:r>
    </w:p>
    <w:p w:rsidR="009B4B4D" w:rsidRPr="00157D21" w:rsidRDefault="00EB0756" w:rsidP="009B4B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1.3.  Форма обучения - очная, нормативный срок освоения и продолжительность обучения - </w:t>
      </w:r>
      <w:r w:rsidR="003A4E8E">
        <w:rPr>
          <w:rFonts w:ascii="Times New Roman" w:hAnsi="Times New Roman" w:cs="Times New Roman"/>
          <w:sz w:val="20"/>
          <w:szCs w:val="20"/>
        </w:rPr>
        <w:t>40</w:t>
      </w:r>
      <w:r w:rsidRPr="00157D21">
        <w:rPr>
          <w:rFonts w:ascii="Times New Roman" w:hAnsi="Times New Roman" w:cs="Times New Roman"/>
          <w:sz w:val="20"/>
          <w:szCs w:val="20"/>
        </w:rPr>
        <w:t xml:space="preserve"> час</w:t>
      </w:r>
      <w:r w:rsidR="00716FFE">
        <w:rPr>
          <w:rFonts w:ascii="Times New Roman" w:hAnsi="Times New Roman" w:cs="Times New Roman"/>
          <w:sz w:val="20"/>
          <w:szCs w:val="20"/>
        </w:rPr>
        <w:t>ов</w:t>
      </w:r>
      <w:r w:rsidRPr="00157D21">
        <w:rPr>
          <w:rFonts w:ascii="Times New Roman" w:hAnsi="Times New Roman" w:cs="Times New Roman"/>
          <w:sz w:val="20"/>
          <w:szCs w:val="20"/>
        </w:rPr>
        <w:t xml:space="preserve">, </w:t>
      </w:r>
      <w:r w:rsidR="003A4E8E">
        <w:rPr>
          <w:rFonts w:ascii="Times New Roman" w:hAnsi="Times New Roman" w:cs="Times New Roman"/>
          <w:sz w:val="20"/>
          <w:szCs w:val="20"/>
        </w:rPr>
        <w:t>5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 учебны</w:t>
      </w:r>
      <w:r w:rsidR="00522948" w:rsidRPr="00157D21">
        <w:rPr>
          <w:rFonts w:ascii="Times New Roman" w:hAnsi="Times New Roman" w:cs="Times New Roman"/>
          <w:sz w:val="20"/>
          <w:szCs w:val="20"/>
        </w:rPr>
        <w:t>х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 д</w:t>
      </w:r>
      <w:r w:rsidR="00157D21" w:rsidRPr="00157D21">
        <w:rPr>
          <w:rFonts w:ascii="Times New Roman" w:hAnsi="Times New Roman" w:cs="Times New Roman"/>
          <w:sz w:val="20"/>
          <w:szCs w:val="20"/>
        </w:rPr>
        <w:t>н</w:t>
      </w:r>
      <w:r w:rsidR="00716FFE">
        <w:rPr>
          <w:rFonts w:ascii="Times New Roman" w:hAnsi="Times New Roman" w:cs="Times New Roman"/>
          <w:sz w:val="20"/>
          <w:szCs w:val="20"/>
        </w:rPr>
        <w:t>ей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, предусмотренный график обучения: с </w:t>
      </w:r>
      <w:r w:rsidR="009B4B4D" w:rsidRPr="005B3E8F">
        <w:rPr>
          <w:rFonts w:ascii="Times New Roman" w:hAnsi="Times New Roman" w:cs="Times New Roman"/>
          <w:sz w:val="20"/>
          <w:szCs w:val="20"/>
          <w:highlight w:val="yellow"/>
        </w:rPr>
        <w:t>"______" _________________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  20</w:t>
      </w:r>
      <w:r w:rsidR="006E02A6">
        <w:rPr>
          <w:rFonts w:ascii="Times New Roman" w:hAnsi="Times New Roman" w:cs="Times New Roman"/>
          <w:sz w:val="20"/>
          <w:szCs w:val="20"/>
        </w:rPr>
        <w:t>2</w:t>
      </w:r>
      <w:r w:rsidR="00342BFC">
        <w:rPr>
          <w:rFonts w:ascii="Times New Roman" w:hAnsi="Times New Roman" w:cs="Times New Roman"/>
          <w:sz w:val="20"/>
          <w:szCs w:val="20"/>
        </w:rPr>
        <w:t>1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 г.</w:t>
      </w:r>
      <w:r w:rsidR="00716FFE">
        <w:rPr>
          <w:rFonts w:ascii="Times New Roman" w:hAnsi="Times New Roman" w:cs="Times New Roman"/>
          <w:sz w:val="20"/>
          <w:szCs w:val="20"/>
        </w:rPr>
        <w:t xml:space="preserve"> 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по </w:t>
      </w:r>
      <w:r w:rsidR="009B4B4D" w:rsidRPr="005B3E8F">
        <w:rPr>
          <w:rFonts w:ascii="Times New Roman" w:hAnsi="Times New Roman" w:cs="Times New Roman"/>
          <w:sz w:val="20"/>
          <w:szCs w:val="20"/>
          <w:highlight w:val="yellow"/>
        </w:rPr>
        <w:t>"______" _________________</w:t>
      </w:r>
      <w:r w:rsidR="00A2643F">
        <w:rPr>
          <w:rFonts w:ascii="Times New Roman" w:hAnsi="Times New Roman" w:cs="Times New Roman"/>
          <w:sz w:val="20"/>
          <w:szCs w:val="20"/>
        </w:rPr>
        <w:t xml:space="preserve"> 202</w:t>
      </w:r>
      <w:r w:rsidR="00342BFC">
        <w:rPr>
          <w:rFonts w:ascii="Times New Roman" w:hAnsi="Times New Roman" w:cs="Times New Roman"/>
          <w:sz w:val="20"/>
          <w:szCs w:val="20"/>
        </w:rPr>
        <w:t>1</w:t>
      </w:r>
      <w:r w:rsidR="009B4B4D" w:rsidRPr="00157D21">
        <w:rPr>
          <w:rFonts w:ascii="Times New Roman" w:hAnsi="Times New Roman" w:cs="Times New Roman"/>
          <w:sz w:val="20"/>
          <w:szCs w:val="20"/>
        </w:rPr>
        <w:t xml:space="preserve"> г. (занятия проводятся ежедневно с понедельника по пятницу с 8.00 до 17.00, обед с 13.00 до 14.00).</w:t>
      </w:r>
    </w:p>
    <w:p w:rsidR="009B4B4D" w:rsidRPr="00157D21" w:rsidRDefault="009B4B4D" w:rsidP="009B4B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1.4.  Изменения графика обучения (при их наличии) доводятся до обучаемых на занятиях и размещаются на главной странице сайта УЦ БРООГО "ВФСО "ДИНАМО".</w:t>
      </w:r>
    </w:p>
    <w:p w:rsidR="009B4B4D" w:rsidRPr="00157D21" w:rsidRDefault="009B4B4D" w:rsidP="009B4B4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1.5.  После освоения Обучающимся образовательной программы и успешного прохождения итоговой аттестации (квалификационного экзамена), ему выдается документ об обучении -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свидетельство.</w:t>
      </w:r>
    </w:p>
    <w:p w:rsidR="009B4B4D" w:rsidRPr="00157D21" w:rsidRDefault="009B4B4D" w:rsidP="009B4B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2. Права Исполнителя и Заказчика (Обучающегося)</w:t>
      </w:r>
    </w:p>
    <w:p w:rsidR="009B4B4D" w:rsidRPr="00157D21" w:rsidRDefault="009B4B4D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2.1.  Исполнитель вправе:</w:t>
      </w:r>
    </w:p>
    <w:p w:rsidR="009B4B4D" w:rsidRPr="00157D21" w:rsidRDefault="009B4B4D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2.1.1. Самостоятельно осуществлять образовательный процесс, устанавливать системы оценок, формы, порядок проведения текущей аттестации Обучающегося, реализовывать образовательную программу </w:t>
      </w:r>
      <w:r w:rsidR="009236AC" w:rsidRPr="00157D21">
        <w:rPr>
          <w:rFonts w:ascii="Times New Roman" w:hAnsi="Times New Roman" w:cs="Times New Roman"/>
          <w:sz w:val="20"/>
          <w:szCs w:val="20"/>
        </w:rPr>
        <w:t>в сетевой форме (с использование ресурсов иных организаций) в части проведения практических занятий по огневой подготовке; привлекать на договорной основе частные охранные организации для организации стажировки Обучающегося.</w:t>
      </w:r>
    </w:p>
    <w:p w:rsidR="009236AC" w:rsidRPr="00157D21" w:rsidRDefault="009236AC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2.1.2. 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9236AC" w:rsidRPr="00157D21" w:rsidRDefault="009236AC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2.1.3.  Досрочно прекращать обучение Обучающегося в случаях:</w:t>
      </w:r>
    </w:p>
    <w:p w:rsidR="001A72C5" w:rsidRPr="00157D21" w:rsidRDefault="009236AC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</w:t>
      </w:r>
      <w:r w:rsidR="001A72C5" w:rsidRPr="00157D21">
        <w:rPr>
          <w:rFonts w:ascii="Times New Roman" w:hAnsi="Times New Roman" w:cs="Times New Roman"/>
          <w:sz w:val="20"/>
          <w:szCs w:val="20"/>
        </w:rPr>
        <w:t>нарушения Обучающимся правил внутреннего распорядка УЦ БРООГО "ВФСО "ДИНАМО";</w:t>
      </w:r>
    </w:p>
    <w:p w:rsidR="001A72C5" w:rsidRPr="00157D21" w:rsidRDefault="001A72C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невыполнения Обучающимся обязанностей по добросовестному освоению профессиональной образовательной программы обучения и выполнению учебного плана;</w:t>
      </w:r>
    </w:p>
    <w:p w:rsidR="001A72C5" w:rsidRPr="00157D21" w:rsidRDefault="001A72C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установления нарушения порядка приема в УЦ БРООГО "ВФСО"ДИНАМО", повлекшего по вине Обучающегося его незаконное зачисление;</w:t>
      </w:r>
    </w:p>
    <w:p w:rsidR="001A72C5" w:rsidRPr="00157D21" w:rsidRDefault="001A72C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2.2. 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A72C5" w:rsidRPr="00157D21" w:rsidRDefault="001A72C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2.3.  Обучающемуся предоставляется академические права в соответствии с часть. 1  статьи 34 Федерального закона от  29 декабря 2012 года № 273-ФЗ "Об образовании в Российской Федерации". Обучающейся также в праве:</w:t>
      </w:r>
    </w:p>
    <w:p w:rsidR="009236AC" w:rsidRPr="00157D21" w:rsidRDefault="0001392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13926" w:rsidRPr="00157D21" w:rsidRDefault="0001392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013926" w:rsidRPr="00157D21" w:rsidRDefault="0001392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2.3.3.  </w:t>
      </w:r>
      <w:r w:rsidR="001B1F46" w:rsidRPr="00157D21">
        <w:rPr>
          <w:rFonts w:ascii="Times New Roman" w:hAnsi="Times New Roman" w:cs="Times New Roman"/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B1F46" w:rsidRPr="00157D21" w:rsidRDefault="001B1F4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B1F46" w:rsidRPr="00157D21" w:rsidRDefault="001B1F46" w:rsidP="00157D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lastRenderedPageBreak/>
        <w:t>2.3.5. Получать полную и достоверную информацию об оценке своих знаний, умений, навыков и компетенции, а также о критериях этой оценки.</w:t>
      </w:r>
    </w:p>
    <w:p w:rsidR="001B1F46" w:rsidRPr="00157D21" w:rsidRDefault="001B1F46" w:rsidP="00157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3. Обязанности Исполнителя и Заказчика</w:t>
      </w:r>
    </w:p>
    <w:p w:rsidR="001B1F46" w:rsidRPr="00157D21" w:rsidRDefault="001B1F4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 Исполнитель обязан в период действия настоящего Договора:</w:t>
      </w:r>
    </w:p>
    <w:p w:rsidR="001B1F46" w:rsidRPr="00157D21" w:rsidRDefault="001B1F4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:rsidR="001B1F46" w:rsidRPr="00157D21" w:rsidRDefault="001B1F46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</w:t>
      </w:r>
      <w:r w:rsidR="00806293" w:rsidRPr="00157D21">
        <w:rPr>
          <w:rFonts w:ascii="Times New Roman" w:hAnsi="Times New Roman" w:cs="Times New Roman"/>
          <w:sz w:val="20"/>
          <w:szCs w:val="20"/>
        </w:rPr>
        <w:t xml:space="preserve"> в порядке и объеме, которые предусмотрены Законом Российской Федерации "О Защите прав потребителя" и Федеральным законом "Об Образовании в Российской Федерации".</w:t>
      </w:r>
    </w:p>
    <w:p w:rsidR="00806293" w:rsidRPr="00157D21" w:rsidRDefault="00806293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806293" w:rsidRPr="00157D21" w:rsidRDefault="00806293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3.1.4. Обеспечить Обучающемуся предусмотренные выбранной программой условия ее освоения. При необходимости оказывать содействие Обучающемуся по размещению в гостинице на период обучения.</w:t>
      </w:r>
    </w:p>
    <w:p w:rsidR="00806293" w:rsidRPr="00157D21" w:rsidRDefault="00806293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3.1.5. Сохранить место за Обучающимся в случае пропуска занятий по уважительным причинам ( с учетом оплаты услуг, предусмотренных </w:t>
      </w:r>
      <w:r w:rsidR="00914C45" w:rsidRPr="00157D21">
        <w:rPr>
          <w:rFonts w:ascii="Times New Roman" w:hAnsi="Times New Roman" w:cs="Times New Roman"/>
          <w:sz w:val="20"/>
          <w:szCs w:val="20"/>
        </w:rPr>
        <w:t>разделом 1 настоящего Договора</w:t>
      </w:r>
      <w:r w:rsidRPr="00157D21">
        <w:rPr>
          <w:rFonts w:ascii="Times New Roman" w:hAnsi="Times New Roman" w:cs="Times New Roman"/>
          <w:sz w:val="20"/>
          <w:szCs w:val="20"/>
        </w:rPr>
        <w:t>)</w:t>
      </w:r>
      <w:r w:rsidR="00914C45" w:rsidRPr="00157D21">
        <w:rPr>
          <w:rFonts w:ascii="Times New Roman" w:hAnsi="Times New Roman" w:cs="Times New Roman"/>
          <w:sz w:val="20"/>
          <w:szCs w:val="20"/>
        </w:rPr>
        <w:t>.</w:t>
      </w:r>
    </w:p>
    <w:p w:rsidR="00914C45" w:rsidRPr="00157D21" w:rsidRDefault="00914C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3.1.6.  Принимать от Обучающегося плату за образовательные услуги.</w:t>
      </w:r>
    </w:p>
    <w:p w:rsidR="00914C45" w:rsidRPr="00157D21" w:rsidRDefault="00716FFE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</w:t>
      </w:r>
      <w:r w:rsidR="00914C45" w:rsidRPr="00157D21">
        <w:rPr>
          <w:rFonts w:ascii="Times New Roman" w:hAnsi="Times New Roman" w:cs="Times New Roman"/>
          <w:sz w:val="20"/>
          <w:szCs w:val="20"/>
        </w:rPr>
        <w:t>Обеспечить Обучающемуся уважение человеческого достоинства, защиту от всех форм физического и психического насилия, оскорбление личности, охрану жизни и здоровья в период проведения занятий.</w:t>
      </w:r>
    </w:p>
    <w:p w:rsidR="00914C45" w:rsidRPr="00157D21" w:rsidRDefault="00914C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3.2 Заказчик обязан:</w:t>
      </w:r>
      <w:r w:rsidR="00D5619E" w:rsidRPr="00157D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619E" w:rsidRPr="00157D21" w:rsidRDefault="00D5619E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3.2.1. Своевременно вносит плату за предоставляемые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3.2.2. В случае изменения банковских реквизитов сообщить об этом Исполнителю в пятидневный срок.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 Обучающийся обязан: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3.3.1. Соблюдать требования, установленные в статье 43 Федерального закона от 29 декабря 2012 года № 273-ФЗ "Об образовании в Российской Федерации", в том числе: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3.3.2. Выполнять задания для подготовки к занятиям, предусмотренным учебным планом;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3.3.3. Извещать Исполнителя о причинах отсутствия на занятиях;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3.3.4.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F91245" w:rsidRPr="00157D21" w:rsidRDefault="00F91245" w:rsidP="001B1F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3.3.5. Соблюдать требования учредительных документов, правил внутреннего распорядка и иные локальные нормативные акты Исполнителя.</w:t>
      </w:r>
    </w:p>
    <w:p w:rsidR="004949E4" w:rsidRPr="00157D21" w:rsidRDefault="00F91245" w:rsidP="00157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4949E4" w:rsidRPr="00157D21" w:rsidRDefault="004949E4" w:rsidP="004949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4.1. Полная стоимость оказания образовательных услуг за весь период обучения Обучающегося составляет </w:t>
      </w:r>
      <w:r w:rsidR="00716FFE" w:rsidRPr="009F1FC8">
        <w:rPr>
          <w:rFonts w:ascii="Times New Roman" w:hAnsi="Times New Roman" w:cs="Times New Roman"/>
          <w:b/>
          <w:sz w:val="20"/>
          <w:szCs w:val="20"/>
          <w:u w:val="single"/>
        </w:rPr>
        <w:t>3500</w:t>
      </w:r>
      <w:r w:rsidRPr="009F1F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1FC8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716FFE" w:rsidRPr="009F1FC8">
        <w:rPr>
          <w:rFonts w:ascii="Times New Roman" w:hAnsi="Times New Roman" w:cs="Times New Roman"/>
          <w:b/>
          <w:sz w:val="20"/>
          <w:szCs w:val="20"/>
          <w:u w:val="single"/>
        </w:rPr>
        <w:t>три</w:t>
      </w:r>
      <w:r w:rsidR="00522948" w:rsidRPr="009F1FC8">
        <w:rPr>
          <w:rFonts w:ascii="Times New Roman" w:hAnsi="Times New Roman" w:cs="Times New Roman"/>
          <w:b/>
          <w:sz w:val="20"/>
          <w:szCs w:val="20"/>
          <w:u w:val="single"/>
        </w:rPr>
        <w:t xml:space="preserve"> тысяч</w:t>
      </w:r>
      <w:r w:rsidR="00157D21" w:rsidRPr="009F1FC8">
        <w:rPr>
          <w:rFonts w:ascii="Times New Roman" w:hAnsi="Times New Roman" w:cs="Times New Roman"/>
          <w:b/>
          <w:sz w:val="20"/>
          <w:szCs w:val="20"/>
          <w:u w:val="single"/>
        </w:rPr>
        <w:t>а</w:t>
      </w:r>
      <w:r w:rsidR="00522948" w:rsidRPr="009F1FC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16FFE" w:rsidRPr="009F1FC8">
        <w:rPr>
          <w:rFonts w:ascii="Times New Roman" w:hAnsi="Times New Roman" w:cs="Times New Roman"/>
          <w:b/>
          <w:sz w:val="20"/>
          <w:szCs w:val="20"/>
          <w:u w:val="single"/>
        </w:rPr>
        <w:t>пятьсот</w:t>
      </w:r>
      <w:r w:rsidRPr="009F1FC8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9F1FC8">
        <w:rPr>
          <w:rFonts w:ascii="Times New Roman" w:hAnsi="Times New Roman" w:cs="Times New Roman"/>
          <w:b/>
          <w:sz w:val="20"/>
          <w:szCs w:val="20"/>
        </w:rPr>
        <w:t xml:space="preserve">  рублей 00 копеек</w:t>
      </w:r>
      <w:r w:rsidRPr="00157D21">
        <w:rPr>
          <w:rFonts w:ascii="Times New Roman" w:hAnsi="Times New Roman" w:cs="Times New Roman"/>
          <w:sz w:val="20"/>
          <w:szCs w:val="20"/>
        </w:rPr>
        <w:t>. НДС не облагается п. 2 ст. 346.11 гл.26.2 НК РФ.</w:t>
      </w:r>
    </w:p>
    <w:p w:rsidR="004949E4" w:rsidRPr="00157D21" w:rsidRDefault="004949E4" w:rsidP="004949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949E4" w:rsidRPr="00157D21" w:rsidRDefault="004949E4" w:rsidP="004949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Изменение стоимости платных образовательных услуг оформляется в письменной форме, подписывается уполномоченными представителями Сторон  и являются дополнениями к настоящему Договору.</w:t>
      </w:r>
    </w:p>
    <w:p w:rsidR="004949E4" w:rsidRPr="00157D21" w:rsidRDefault="004949E4" w:rsidP="004949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4.2.  Оплата (расчет) за оказанные услуги по обеспечению производиться Обучающимся </w:t>
      </w:r>
      <w:r w:rsidR="009725E6" w:rsidRPr="00157D21">
        <w:rPr>
          <w:rFonts w:ascii="Times New Roman" w:hAnsi="Times New Roman" w:cs="Times New Roman"/>
          <w:sz w:val="20"/>
          <w:szCs w:val="20"/>
        </w:rPr>
        <w:t>единовременно в порядке предоплаты в течении 5 банковских дней после подписания обеими Сторонами Договора за наличный расчет (в кассу Исполнителя) или по безналичному расчету на счет, указанный в разделе 10 настоящего Договора (ненужное вычеркнуть).</w:t>
      </w:r>
    </w:p>
    <w:p w:rsidR="009725E6" w:rsidRPr="00157D21" w:rsidRDefault="009725E6" w:rsidP="004949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4.3. 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согласно Устава Исполнителя и доводятся до сведения Заказчика (Обучающегося).</w:t>
      </w:r>
    </w:p>
    <w:p w:rsidR="009725E6" w:rsidRPr="00157D21" w:rsidRDefault="009725E6" w:rsidP="009725E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5. Основания изменения и расторжения договора</w:t>
      </w:r>
    </w:p>
    <w:p w:rsidR="009725E6" w:rsidRPr="00157D21" w:rsidRDefault="00671AF6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5.1.  Условия, на которых заключен настоящий Договор, могут быть изменены по согласованию Сторон или в соответствии с законодательством Российской Федерации.</w:t>
      </w:r>
    </w:p>
    <w:p w:rsidR="00671AF6" w:rsidRPr="00157D21" w:rsidRDefault="00671AF6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5.2.  Настоящий Договор может быть расторгнут по согласованию Сторон.</w:t>
      </w:r>
    </w:p>
    <w:p w:rsidR="00671AF6" w:rsidRPr="00157D21" w:rsidRDefault="00671AF6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5.3.  Настоящий Договор может быть расторгнут по инициативе Исполнителя в одностороннем порядке в случаях:</w:t>
      </w:r>
    </w:p>
    <w:p w:rsidR="00671AF6" w:rsidRPr="00157D21" w:rsidRDefault="00671AF6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установления нарушения порядка приема в образовательную организацию, повлекшее по вине Обучающегося его незаконное зачисление</w:t>
      </w:r>
      <w:r w:rsidR="00FB2267" w:rsidRPr="00157D21">
        <w:rPr>
          <w:rFonts w:ascii="Times New Roman" w:hAnsi="Times New Roman" w:cs="Times New Roman"/>
          <w:sz w:val="20"/>
          <w:szCs w:val="20"/>
        </w:rPr>
        <w:t xml:space="preserve"> в эту образовательную организацию;</w:t>
      </w:r>
    </w:p>
    <w:p w:rsidR="00FB2267" w:rsidRPr="00157D21" w:rsidRDefault="00FB2267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просрочки оплаты стоимости платных образовательных услуг;</w:t>
      </w:r>
    </w:p>
    <w:p w:rsidR="00FB2267" w:rsidRPr="00157D21" w:rsidRDefault="00FB2267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lastRenderedPageBreak/>
        <w:t xml:space="preserve"> 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FB2267" w:rsidRPr="00157D21" w:rsidRDefault="00FB2267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5.4.  Настоящий Договор расторгается досрочно:</w:t>
      </w:r>
    </w:p>
    <w:p w:rsidR="00FB2267" w:rsidRPr="00157D21" w:rsidRDefault="00FB2267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по инициативе Исполнителя в случае применения к обучающемся отчисления </w:t>
      </w:r>
      <w:r w:rsidR="00FA1404" w:rsidRPr="00157D21">
        <w:rPr>
          <w:rFonts w:ascii="Times New Roman" w:hAnsi="Times New Roman" w:cs="Times New Roman"/>
          <w:sz w:val="20"/>
          <w:szCs w:val="20"/>
        </w:rPr>
        <w:t>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программы и выполнению учебного плана, а также в случае установления нарушения порядка приема в образовательную организацию, повлекшее по вине обучающегося его незаконное зачисление в образовательную организацию;</w:t>
      </w:r>
    </w:p>
    <w:p w:rsidR="00FA1404" w:rsidRPr="00157D21" w:rsidRDefault="00FA1404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A1404" w:rsidRPr="00157D21" w:rsidRDefault="00FA1404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- по обстоятельствам, не зависящим от воли Обучающегося и Исполнителя, в том числе ликвидации Исполнителя.</w:t>
      </w:r>
    </w:p>
    <w:p w:rsidR="00FA1404" w:rsidRPr="00157D21" w:rsidRDefault="00FA1404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5.5. 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FA1404" w:rsidRPr="00157D21" w:rsidRDefault="00FA1404" w:rsidP="009725E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5.6. 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C68BD" w:rsidRPr="00157D21" w:rsidRDefault="005C68BD" w:rsidP="005C68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6. Ответственность Исполнителя и Заказчика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Договором.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6.2.  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 вправе по своему выбору потребовать: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а) безвозмездного оказания образовательной услуги в части недовыполненного объема;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б) соразмерного уменьшения стоимости оказания платной образовательной услуги;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в) возмещения понесенных им расходов по устранению недостатков оказанной платной образовательной услуги своими силами или третьими лицами.</w:t>
      </w:r>
    </w:p>
    <w:p w:rsidR="005C68BD" w:rsidRPr="00157D21" w:rsidRDefault="005C68BD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6.3.  Заказчик вправе отказаться от исполнения Договора и потребовать полного возмещения убытков, если в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</w:t>
      </w:r>
      <w:r w:rsidR="00804DF1" w:rsidRPr="00157D21">
        <w:rPr>
          <w:rFonts w:ascii="Times New Roman" w:hAnsi="Times New Roman" w:cs="Times New Roman"/>
          <w:sz w:val="20"/>
          <w:szCs w:val="20"/>
        </w:rPr>
        <w:t>ественные отступления от условий Договора.</w:t>
      </w:r>
    </w:p>
    <w:p w:rsidR="00804DF1" w:rsidRPr="00157D21" w:rsidRDefault="00804DF1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  Если Исполнитель нарушил сроки оказания образовательной услуги (сроки начала и/или окончания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04DF1" w:rsidRPr="00157D21" w:rsidRDefault="00804DF1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течении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04DF1" w:rsidRPr="00157D21" w:rsidRDefault="00804DF1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6.4.2. 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C4E66" w:rsidRPr="00157D21" w:rsidRDefault="00804DF1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6.4.3.  </w:t>
      </w:r>
      <w:r w:rsidR="008C4E66" w:rsidRPr="00157D21">
        <w:rPr>
          <w:rFonts w:ascii="Times New Roman" w:hAnsi="Times New Roman" w:cs="Times New Roman"/>
          <w:sz w:val="20"/>
          <w:szCs w:val="20"/>
        </w:rPr>
        <w:t>Потребовать уменьшения стоимости образовательной услуги;</w:t>
      </w:r>
    </w:p>
    <w:p w:rsidR="008C4E66" w:rsidRPr="00157D21" w:rsidRDefault="008C4E66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6.4.4.  Расторгнуть Договор.</w:t>
      </w:r>
    </w:p>
    <w:p w:rsidR="008C4E66" w:rsidRPr="00157D21" w:rsidRDefault="008C4E66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6.4.5.  Заказчик вправе потребовать полного возмещения убытков, причиненных ему в связи с нарушением сроков начала и (или) окончания образовательной услуги, а также в связи с недостатками образовательной услуги.</w:t>
      </w:r>
    </w:p>
    <w:p w:rsidR="00804DF1" w:rsidRPr="00157D21" w:rsidRDefault="008C4E66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6.4.6.  Споры и разногласия, которые могут возникнуть из настоящего Договора или в связи с ним, разрешаются путем переговоров между Сторонами, а в случае невозможности их урегулирования - в соответствии с законодательством Российской </w:t>
      </w:r>
      <w:r w:rsidR="00804DF1" w:rsidRPr="00157D21">
        <w:rPr>
          <w:rFonts w:ascii="Times New Roman" w:hAnsi="Times New Roman" w:cs="Times New Roman"/>
          <w:sz w:val="20"/>
          <w:szCs w:val="20"/>
        </w:rPr>
        <w:t xml:space="preserve">  </w:t>
      </w:r>
      <w:r w:rsidRPr="00157D21">
        <w:rPr>
          <w:rFonts w:ascii="Times New Roman" w:hAnsi="Times New Roman" w:cs="Times New Roman"/>
          <w:sz w:val="20"/>
          <w:szCs w:val="20"/>
        </w:rPr>
        <w:t>Федерации.</w:t>
      </w:r>
    </w:p>
    <w:p w:rsidR="008C4E66" w:rsidRPr="00157D21" w:rsidRDefault="008C4E66" w:rsidP="005C68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6.4.7.  Стороны освобождаются от ответственности за неисполнение или ненадлежащее исполнение обязательств по настоящему Договору, если ненадлежащее исполнение оказалось невозможным вследствие непреодолимой силы (форс-мажор), то есть чрезвычайных и непреодолимых обстоятельств.</w:t>
      </w:r>
    </w:p>
    <w:p w:rsidR="00375A95" w:rsidRPr="00157D21" w:rsidRDefault="008C4E66" w:rsidP="00157D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Сроки исполнения Сторонами договорных обязательст</w:t>
      </w:r>
      <w:r w:rsidR="00375A95" w:rsidRPr="00157D21">
        <w:rPr>
          <w:rFonts w:ascii="Times New Roman" w:hAnsi="Times New Roman" w:cs="Times New Roman"/>
          <w:sz w:val="20"/>
          <w:szCs w:val="20"/>
        </w:rPr>
        <w:t>в</w:t>
      </w:r>
      <w:r w:rsidRPr="00157D21">
        <w:rPr>
          <w:rFonts w:ascii="Times New Roman" w:hAnsi="Times New Roman" w:cs="Times New Roman"/>
          <w:sz w:val="20"/>
          <w:szCs w:val="20"/>
        </w:rPr>
        <w:t xml:space="preserve"> по настоящему Договору </w:t>
      </w:r>
      <w:r w:rsidR="00375A95" w:rsidRPr="00157D21">
        <w:rPr>
          <w:rFonts w:ascii="Times New Roman" w:hAnsi="Times New Roman" w:cs="Times New Roman"/>
          <w:sz w:val="20"/>
          <w:szCs w:val="20"/>
        </w:rPr>
        <w:t>продлеваются на период действия обстоятельств непреодолимой силы.</w:t>
      </w:r>
    </w:p>
    <w:p w:rsidR="00375A95" w:rsidRPr="00157D21" w:rsidRDefault="00375A95" w:rsidP="00157D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7. Сроки действия Договора</w:t>
      </w:r>
    </w:p>
    <w:p w:rsidR="00375A95" w:rsidRPr="00157D21" w:rsidRDefault="00375A95" w:rsidP="00375A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7.1.  Настоящий Договор вступает в силу со дня его заключения Сторонами и действует до полного исполнения Сторонами принятых на себя обязательств, в том числе до взаиморасчета Сторон.</w:t>
      </w:r>
    </w:p>
    <w:p w:rsidR="00375A95" w:rsidRPr="00157D21" w:rsidRDefault="00375A95" w:rsidP="00157D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7.2  Настоящий Договор может быть расторгнут до сроков истечения его действия в соответствии с разделом 5 по инициативе одной из Сторон с письменным предупреждением другой Стороны о расторжении не менее чем за две недели до предлагаемой даты расторжения.</w:t>
      </w:r>
    </w:p>
    <w:p w:rsidR="00375A95" w:rsidRPr="00157D21" w:rsidRDefault="00375A95" w:rsidP="00375A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8. Дополнительные условия Договора</w:t>
      </w:r>
    </w:p>
    <w:p w:rsidR="00375A95" w:rsidRPr="00157D21" w:rsidRDefault="00375A95" w:rsidP="00375A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8.1. Обучающийся обязуется выполнять правила поведения и меры безопасности, доводимые преподавателями на учебных занятиях</w:t>
      </w:r>
      <w:r w:rsidR="00527CA4" w:rsidRPr="00157D21">
        <w:rPr>
          <w:rFonts w:ascii="Times New Roman" w:hAnsi="Times New Roman" w:cs="Times New Roman"/>
          <w:sz w:val="20"/>
          <w:szCs w:val="20"/>
        </w:rPr>
        <w:t xml:space="preserve"> (в том числе, при проведении стрельб и занятий по специальной физической подготовке). За нахождение в состоянии алкогольного или наркотического опьянения, а также за курение в учебных помещениях обучающийся отчисляется без возмещения стоимости обучения.</w:t>
      </w:r>
    </w:p>
    <w:p w:rsidR="00527CA4" w:rsidRPr="00157D21" w:rsidRDefault="00527CA4" w:rsidP="00375A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lastRenderedPageBreak/>
        <w:t>8.2.  Обучающийся не допускается к занятием, если не предоставил предусмотренные договором документы (копии документов).</w:t>
      </w:r>
    </w:p>
    <w:p w:rsidR="00527CA4" w:rsidRPr="00157D21" w:rsidRDefault="00527CA4" w:rsidP="00375A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8.3.  Учебно-методические пособия (литература), имеющиеся в УЦ БРООГО "ВФСО"ДИНАМО", в общем случае реализуются на возмездной основе. Не подлежат оплате учебные пособия, входящие в стоимость образовательных услуг (перечень таких пособий с перечислением их названий и образовательных программ, при реализа</w:t>
      </w:r>
      <w:r w:rsidR="005A08FF" w:rsidRPr="00157D21">
        <w:rPr>
          <w:rFonts w:ascii="Times New Roman" w:hAnsi="Times New Roman" w:cs="Times New Roman"/>
          <w:sz w:val="20"/>
          <w:szCs w:val="20"/>
        </w:rPr>
        <w:t>ц</w:t>
      </w:r>
      <w:r w:rsidRPr="00157D21">
        <w:rPr>
          <w:rFonts w:ascii="Times New Roman" w:hAnsi="Times New Roman" w:cs="Times New Roman"/>
          <w:sz w:val="20"/>
          <w:szCs w:val="20"/>
        </w:rPr>
        <w:t>ии которых стоимо</w:t>
      </w:r>
      <w:r w:rsidR="005A08FF" w:rsidRPr="00157D21">
        <w:rPr>
          <w:rFonts w:ascii="Times New Roman" w:hAnsi="Times New Roman" w:cs="Times New Roman"/>
          <w:sz w:val="20"/>
          <w:szCs w:val="20"/>
        </w:rPr>
        <w:t>сть пособий входит в стоимость обучения, определяется специальным приказом руководства БРООГО "ВФСО"ДИНАМО").</w:t>
      </w:r>
    </w:p>
    <w:p w:rsidR="005A08FF" w:rsidRPr="00157D21" w:rsidRDefault="005A08FF" w:rsidP="00375A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8.4.  Обучающийся согласен с регистрацией и обработкой своих персональных данных в целях организации учебного процесса, а также информирования органов внутренних дел и органов образования о лицах, проходящих обучение.</w:t>
      </w:r>
    </w:p>
    <w:p w:rsidR="005A08FF" w:rsidRPr="00157D21" w:rsidRDefault="005A08FF" w:rsidP="005A08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9. Заключительные положения</w:t>
      </w:r>
    </w:p>
    <w:p w:rsidR="005A08FF" w:rsidRPr="00157D21" w:rsidRDefault="005A08FF" w:rsidP="005A08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9.1.  Сведения, указанные в настоящем Договоре, соответствует информации, размещенной на официальном сайте Исполнителя в сети "Интернет" (</w:t>
      </w:r>
      <w:r w:rsidRPr="00157D21">
        <w:rPr>
          <w:rFonts w:ascii="Times New Roman" w:hAnsi="Times New Roman" w:cs="Times New Roman"/>
          <w:sz w:val="20"/>
          <w:szCs w:val="20"/>
          <w:u w:val="single"/>
          <w:lang w:val="en-US"/>
        </w:rPr>
        <w:t>www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proofErr w:type="spellStart"/>
      <w:r w:rsidRPr="00157D21">
        <w:rPr>
          <w:rFonts w:ascii="Times New Roman" w:hAnsi="Times New Roman" w:cs="Times New Roman"/>
          <w:sz w:val="20"/>
          <w:szCs w:val="20"/>
          <w:u w:val="single"/>
          <w:lang w:val="en-US"/>
        </w:rPr>
        <w:t>uc</w:t>
      </w:r>
      <w:proofErr w:type="spellEnd"/>
      <w:r w:rsidRPr="00157D21">
        <w:rPr>
          <w:rFonts w:ascii="Times New Roman" w:hAnsi="Times New Roman" w:cs="Times New Roman"/>
          <w:sz w:val="20"/>
          <w:szCs w:val="20"/>
          <w:u w:val="single"/>
        </w:rPr>
        <w:t>-</w:t>
      </w:r>
      <w:proofErr w:type="spellStart"/>
      <w:r w:rsidRPr="00157D21">
        <w:rPr>
          <w:rFonts w:ascii="Times New Roman" w:hAnsi="Times New Roman" w:cs="Times New Roman"/>
          <w:sz w:val="20"/>
          <w:szCs w:val="20"/>
          <w:u w:val="single"/>
          <w:lang w:val="en-US"/>
        </w:rPr>
        <w:t>dinamo</w:t>
      </w:r>
      <w:proofErr w:type="spellEnd"/>
      <w:r w:rsidRPr="00157D21">
        <w:rPr>
          <w:rFonts w:ascii="Times New Roman" w:hAnsi="Times New Roman" w:cs="Times New Roman"/>
          <w:sz w:val="20"/>
          <w:szCs w:val="20"/>
          <w:u w:val="single"/>
        </w:rPr>
        <w:t>31.</w:t>
      </w:r>
      <w:proofErr w:type="spellStart"/>
      <w:r w:rsidRPr="00157D21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>)  на дату заключения настоящего Договора.</w:t>
      </w:r>
    </w:p>
    <w:p w:rsidR="005A08FF" w:rsidRPr="00157D21" w:rsidRDefault="005A08FF" w:rsidP="005A08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9.2.  При подписании Договора Заказчик предоставляет копию медицинск</w:t>
      </w:r>
      <w:r w:rsidR="00024DDF">
        <w:rPr>
          <w:rFonts w:ascii="Times New Roman" w:hAnsi="Times New Roman" w:cs="Times New Roman"/>
          <w:sz w:val="20"/>
          <w:szCs w:val="20"/>
        </w:rPr>
        <w:t>ого</w:t>
      </w:r>
      <w:r w:rsidRPr="00157D21">
        <w:rPr>
          <w:rFonts w:ascii="Times New Roman" w:hAnsi="Times New Roman" w:cs="Times New Roman"/>
          <w:sz w:val="20"/>
          <w:szCs w:val="20"/>
        </w:rPr>
        <w:t xml:space="preserve"> </w:t>
      </w:r>
      <w:r w:rsidR="00024DDF">
        <w:rPr>
          <w:rFonts w:ascii="Times New Roman" w:hAnsi="Times New Roman" w:cs="Times New Roman"/>
          <w:sz w:val="20"/>
          <w:szCs w:val="20"/>
        </w:rPr>
        <w:t>заключения</w:t>
      </w:r>
      <w:r w:rsidRPr="00157D21">
        <w:rPr>
          <w:rFonts w:ascii="Times New Roman" w:hAnsi="Times New Roman" w:cs="Times New Roman"/>
          <w:sz w:val="20"/>
          <w:szCs w:val="20"/>
        </w:rPr>
        <w:t xml:space="preserve"> формы</w:t>
      </w:r>
      <w:r w:rsidR="00024DDF">
        <w:rPr>
          <w:rFonts w:ascii="Times New Roman" w:hAnsi="Times New Roman" w:cs="Times New Roman"/>
          <w:sz w:val="20"/>
          <w:szCs w:val="20"/>
        </w:rPr>
        <w:t xml:space="preserve">  002 о/у</w:t>
      </w:r>
      <w:r w:rsidRPr="00157D21">
        <w:rPr>
          <w:rFonts w:ascii="Times New Roman" w:hAnsi="Times New Roman" w:cs="Times New Roman"/>
          <w:sz w:val="20"/>
          <w:szCs w:val="20"/>
        </w:rPr>
        <w:t>, а также копи</w:t>
      </w:r>
      <w:r w:rsidR="00024DDF">
        <w:rPr>
          <w:rFonts w:ascii="Times New Roman" w:hAnsi="Times New Roman" w:cs="Times New Roman"/>
          <w:sz w:val="20"/>
          <w:szCs w:val="20"/>
        </w:rPr>
        <w:t>ю</w:t>
      </w:r>
      <w:r w:rsidRPr="00157D21">
        <w:rPr>
          <w:rFonts w:ascii="Times New Roman" w:hAnsi="Times New Roman" w:cs="Times New Roman"/>
          <w:sz w:val="20"/>
          <w:szCs w:val="20"/>
        </w:rPr>
        <w:t xml:space="preserve"> паспорта гражданина Р</w:t>
      </w:r>
      <w:r w:rsidR="00024DDF">
        <w:rPr>
          <w:rFonts w:ascii="Times New Roman" w:hAnsi="Times New Roman" w:cs="Times New Roman"/>
          <w:sz w:val="20"/>
          <w:szCs w:val="20"/>
        </w:rPr>
        <w:t>оссии</w:t>
      </w:r>
      <w:r w:rsidRPr="00157D21">
        <w:rPr>
          <w:rFonts w:ascii="Times New Roman" w:hAnsi="Times New Roman" w:cs="Times New Roman"/>
          <w:sz w:val="20"/>
          <w:szCs w:val="20"/>
        </w:rPr>
        <w:t xml:space="preserve"> (страницы 2 и 3; страница с отметкой о регистрации) на обучающегося.</w:t>
      </w:r>
    </w:p>
    <w:p w:rsidR="00282963" w:rsidRPr="00157D21" w:rsidRDefault="005A08FF" w:rsidP="005A08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</w:t>
      </w:r>
      <w:r w:rsidR="00282963" w:rsidRPr="00157D21">
        <w:rPr>
          <w:rFonts w:ascii="Times New Roman" w:hAnsi="Times New Roman" w:cs="Times New Roman"/>
          <w:sz w:val="20"/>
          <w:szCs w:val="20"/>
        </w:rPr>
        <w:t>9.3. 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282963" w:rsidRPr="00157D21" w:rsidRDefault="00282963" w:rsidP="005A08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9.4.  Настоящий Договор составлен и подписан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 форме и подписываться уполномоченными представителями Сторон.</w:t>
      </w:r>
    </w:p>
    <w:p w:rsidR="00282963" w:rsidRPr="00157D21" w:rsidRDefault="00282963" w:rsidP="005A08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9.5.  Изменения Договора оформляются дополнительными соглашениями к Договору.</w:t>
      </w:r>
    </w:p>
    <w:p w:rsidR="005A08FF" w:rsidRPr="00157D21" w:rsidRDefault="00282963" w:rsidP="002829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b/>
          <w:sz w:val="20"/>
          <w:szCs w:val="20"/>
        </w:rPr>
        <w:t>10. Адреса и реквизиты Сторон:</w:t>
      </w:r>
    </w:p>
    <w:p w:rsidR="00282963" w:rsidRPr="00157D21" w:rsidRDefault="00282963" w:rsidP="002829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2963" w:rsidRPr="00157D21" w:rsidRDefault="00125912" w:rsidP="0012591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57D21">
        <w:rPr>
          <w:rFonts w:ascii="Times New Roman" w:hAnsi="Times New Roman" w:cs="Times New Roman"/>
          <w:b/>
          <w:sz w:val="20"/>
          <w:szCs w:val="20"/>
        </w:rPr>
        <w:t>ИСПОЛНИТЕЛЬ                                                                           ЗАКАЗЧИК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БРООГО "ВФСО"ДИНАМО"                                                                (Обучающийся)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Юридический  г. Белгород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адрес:            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 ул. Парковая д.4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Фамилия </w:t>
      </w:r>
      <w:r w:rsidRPr="009F1FC8">
        <w:rPr>
          <w:rFonts w:ascii="Times New Roman" w:hAnsi="Times New Roman" w:cs="Times New Roman"/>
          <w:sz w:val="20"/>
          <w:szCs w:val="20"/>
        </w:rPr>
        <w:t>___________</w:t>
      </w:r>
      <w:r w:rsidR="00716FFE" w:rsidRPr="009F1FC8">
        <w:rPr>
          <w:rFonts w:ascii="Times New Roman" w:hAnsi="Times New Roman" w:cs="Times New Roman"/>
          <w:sz w:val="20"/>
          <w:szCs w:val="20"/>
        </w:rPr>
        <w:t>___________________</w:t>
      </w:r>
      <w:r w:rsidRPr="009F1FC8">
        <w:rPr>
          <w:rFonts w:ascii="Times New Roman" w:hAnsi="Times New Roman" w:cs="Times New Roman"/>
          <w:sz w:val="20"/>
          <w:szCs w:val="20"/>
        </w:rPr>
        <w:t>_____________________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Фактический    г. Белгород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адрес:            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 ул. Парковая д.4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Имя ______________________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>______________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ИНН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3124001281</w:t>
      </w:r>
      <w:r w:rsidRPr="00157D21">
        <w:rPr>
          <w:rFonts w:ascii="Times New Roman" w:hAnsi="Times New Roman" w:cs="Times New Roman"/>
          <w:sz w:val="20"/>
          <w:szCs w:val="20"/>
        </w:rPr>
        <w:t xml:space="preserve">  КПП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312301001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Отчество 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Р/</w:t>
      </w:r>
      <w:proofErr w:type="spellStart"/>
      <w:r w:rsidRPr="00157D21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 xml:space="preserve">.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40703810600040000009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Дата рождения 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 xml:space="preserve">___________________ 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Паспорт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к/</w:t>
      </w:r>
      <w:proofErr w:type="spellStart"/>
      <w:r w:rsidRPr="00157D21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157D21">
        <w:rPr>
          <w:rFonts w:ascii="Times New Roman" w:hAnsi="Times New Roman" w:cs="Times New Roman"/>
          <w:sz w:val="20"/>
          <w:szCs w:val="20"/>
        </w:rPr>
        <w:t xml:space="preserve">.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30101810100000000701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серия_______</w:t>
      </w:r>
      <w:r w:rsidR="00716FFE">
        <w:rPr>
          <w:rFonts w:ascii="Times New Roman" w:hAnsi="Times New Roman" w:cs="Times New Roman"/>
          <w:sz w:val="20"/>
          <w:szCs w:val="20"/>
        </w:rPr>
        <w:t>________</w:t>
      </w:r>
      <w:r w:rsidRPr="00157D21">
        <w:rPr>
          <w:rFonts w:ascii="Times New Roman" w:hAnsi="Times New Roman" w:cs="Times New Roman"/>
          <w:sz w:val="20"/>
          <w:szCs w:val="20"/>
        </w:rPr>
        <w:t>____ номер ___</w:t>
      </w:r>
      <w:r w:rsidR="00716FFE">
        <w:rPr>
          <w:rFonts w:ascii="Times New Roman" w:hAnsi="Times New Roman" w:cs="Times New Roman"/>
          <w:sz w:val="20"/>
          <w:szCs w:val="20"/>
        </w:rPr>
        <w:t>__________</w:t>
      </w:r>
      <w:r w:rsidRPr="00157D21">
        <w:rPr>
          <w:rFonts w:ascii="Times New Roman" w:hAnsi="Times New Roman" w:cs="Times New Roman"/>
          <w:sz w:val="20"/>
          <w:szCs w:val="20"/>
        </w:rPr>
        <w:t>________________</w:t>
      </w:r>
    </w:p>
    <w:p w:rsidR="00125912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БИК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>041403701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Дата выдачи: ________</w:t>
      </w:r>
      <w:r w:rsidR="00716FFE">
        <w:rPr>
          <w:rFonts w:ascii="Times New Roman" w:hAnsi="Times New Roman" w:cs="Times New Roman"/>
          <w:sz w:val="20"/>
          <w:szCs w:val="20"/>
        </w:rPr>
        <w:t>____</w:t>
      </w:r>
      <w:r w:rsidRPr="00157D21">
        <w:rPr>
          <w:rFonts w:ascii="Times New Roman" w:hAnsi="Times New Roman" w:cs="Times New Roman"/>
          <w:sz w:val="20"/>
          <w:szCs w:val="20"/>
        </w:rPr>
        <w:t>________ кем:__</w:t>
      </w:r>
      <w:r w:rsidR="00716FFE">
        <w:rPr>
          <w:rFonts w:ascii="Times New Roman" w:hAnsi="Times New Roman" w:cs="Times New Roman"/>
          <w:sz w:val="20"/>
          <w:szCs w:val="20"/>
        </w:rPr>
        <w:t>______________</w:t>
      </w:r>
      <w:r w:rsidRPr="00157D21">
        <w:rPr>
          <w:rFonts w:ascii="Times New Roman" w:hAnsi="Times New Roman" w:cs="Times New Roman"/>
          <w:sz w:val="20"/>
          <w:szCs w:val="20"/>
        </w:rPr>
        <w:t>_______</w:t>
      </w:r>
    </w:p>
    <w:p w:rsidR="00904817" w:rsidRPr="00157D21" w:rsidRDefault="00125912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ОГРН </w:t>
      </w:r>
      <w:r w:rsidRPr="00157D21">
        <w:rPr>
          <w:rFonts w:ascii="Times New Roman" w:hAnsi="Times New Roman" w:cs="Times New Roman"/>
          <w:sz w:val="20"/>
          <w:szCs w:val="20"/>
          <w:u w:val="single"/>
        </w:rPr>
        <w:t xml:space="preserve">1023100006995 </w:t>
      </w: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___________________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04817" w:rsidRPr="00157D21" w:rsidRDefault="00904817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_____________________________________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>____</w:t>
      </w:r>
    </w:p>
    <w:p w:rsidR="00904817" w:rsidRPr="00157D21" w:rsidRDefault="00904817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Код подразделения: _______________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</w:t>
      </w:r>
      <w:r w:rsidRPr="00157D21">
        <w:rPr>
          <w:rFonts w:ascii="Times New Roman" w:hAnsi="Times New Roman" w:cs="Times New Roman"/>
          <w:sz w:val="20"/>
          <w:szCs w:val="20"/>
        </w:rPr>
        <w:t>_________</w:t>
      </w:r>
    </w:p>
    <w:p w:rsidR="00904817" w:rsidRPr="00157D21" w:rsidRDefault="00904817" w:rsidP="0012591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Адрес регистрации: _________</w:t>
      </w:r>
      <w:r w:rsidR="00716FFE">
        <w:rPr>
          <w:rFonts w:ascii="Times New Roman" w:hAnsi="Times New Roman" w:cs="Times New Roman"/>
          <w:sz w:val="20"/>
          <w:szCs w:val="20"/>
        </w:rPr>
        <w:t>___________________</w:t>
      </w:r>
      <w:r w:rsidRPr="00157D21">
        <w:rPr>
          <w:rFonts w:ascii="Times New Roman" w:hAnsi="Times New Roman" w:cs="Times New Roman"/>
          <w:sz w:val="20"/>
          <w:szCs w:val="20"/>
        </w:rPr>
        <w:t>______________</w:t>
      </w:r>
    </w:p>
    <w:p w:rsidR="00125912" w:rsidRPr="00157D21" w:rsidRDefault="00904817" w:rsidP="00904817">
      <w:pPr>
        <w:tabs>
          <w:tab w:val="center" w:pos="52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157D21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___________________________________________ </w:t>
      </w:r>
    </w:p>
    <w:p w:rsidR="00904817" w:rsidRPr="00157D21" w:rsidRDefault="00904817" w:rsidP="00904817">
      <w:pPr>
        <w:tabs>
          <w:tab w:val="center" w:pos="52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04817" w:rsidRPr="00157D21" w:rsidRDefault="00904817" w:rsidP="00904817">
      <w:pPr>
        <w:tabs>
          <w:tab w:val="center" w:pos="52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57D21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04817" w:rsidRPr="00157D21" w:rsidRDefault="00716FFE" w:rsidP="00716FFE">
      <w:pPr>
        <w:tabs>
          <w:tab w:val="left" w:pos="4515"/>
          <w:tab w:val="center" w:pos="5233"/>
          <w:tab w:val="right" w:pos="10466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04817" w:rsidRPr="00157D21">
        <w:rPr>
          <w:rFonts w:ascii="Times New Roman" w:hAnsi="Times New Roman" w:cs="Times New Roman"/>
          <w:sz w:val="20"/>
          <w:szCs w:val="20"/>
        </w:rPr>
        <w:t>индекс: 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04817" w:rsidRPr="00157D21">
        <w:rPr>
          <w:rFonts w:ascii="Times New Roman" w:hAnsi="Times New Roman" w:cs="Times New Roman"/>
          <w:sz w:val="20"/>
          <w:szCs w:val="20"/>
        </w:rPr>
        <w:t>_________ тел. (__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904817" w:rsidRPr="00157D21">
        <w:rPr>
          <w:rFonts w:ascii="Times New Roman" w:hAnsi="Times New Roman" w:cs="Times New Roman"/>
          <w:sz w:val="20"/>
          <w:szCs w:val="20"/>
        </w:rPr>
        <w:t>__) 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904817" w:rsidRPr="00157D21">
        <w:rPr>
          <w:rFonts w:ascii="Times New Roman" w:hAnsi="Times New Roman" w:cs="Times New Roman"/>
          <w:sz w:val="20"/>
          <w:szCs w:val="20"/>
        </w:rPr>
        <w:t>__________</w:t>
      </w:r>
    </w:p>
    <w:p w:rsidR="00904817" w:rsidRPr="00157D21" w:rsidRDefault="00904817" w:rsidP="00904817">
      <w:pPr>
        <w:pStyle w:val="a3"/>
        <w:jc w:val="both"/>
        <w:rPr>
          <w:rFonts w:ascii="Times New Roman" w:eastAsia="MS Mincho" w:hAnsi="Times New Roman" w:cs="Times New Roman"/>
        </w:rPr>
      </w:pPr>
      <w:r w:rsidRPr="00157D21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   Ознакомлен со следующими документами:</w:t>
      </w:r>
    </w:p>
    <w:p w:rsidR="00904817" w:rsidRPr="00157D21" w:rsidRDefault="003C679D" w:rsidP="00904817">
      <w:pPr>
        <w:pStyle w:val="a3"/>
        <w:jc w:val="both"/>
        <w:rPr>
          <w:rFonts w:ascii="Times New Roman" w:eastAsia="MS Mincho" w:hAnsi="Times New Roman" w:cs="Times New Roman"/>
        </w:rPr>
      </w:pPr>
      <w:proofErr w:type="spellStart"/>
      <w:r>
        <w:rPr>
          <w:rFonts w:ascii="Times New Roman" w:eastAsia="MS Mincho" w:hAnsi="Times New Roman" w:cs="Times New Roman"/>
        </w:rPr>
        <w:t>Врио</w:t>
      </w:r>
      <w:proofErr w:type="spellEnd"/>
      <w:r>
        <w:rPr>
          <w:rFonts w:ascii="Times New Roman" w:eastAsia="MS Mincho" w:hAnsi="Times New Roman" w:cs="Times New Roman"/>
        </w:rPr>
        <w:t xml:space="preserve"> </w:t>
      </w:r>
      <w:r w:rsidR="00904817" w:rsidRPr="00157D21">
        <w:rPr>
          <w:rFonts w:ascii="Times New Roman" w:eastAsia="MS Mincho" w:hAnsi="Times New Roman" w:cs="Times New Roman"/>
        </w:rPr>
        <w:t xml:space="preserve"> председателя                                       </w:t>
      </w:r>
      <w:r>
        <w:rPr>
          <w:rFonts w:ascii="Times New Roman" w:eastAsia="MS Mincho" w:hAnsi="Times New Roman" w:cs="Times New Roman"/>
        </w:rPr>
        <w:t xml:space="preserve">                         </w:t>
      </w:r>
      <w:r w:rsidR="00904817" w:rsidRPr="00157D21">
        <w:rPr>
          <w:rFonts w:ascii="Times New Roman" w:eastAsia="MS Mincho" w:hAnsi="Times New Roman" w:cs="Times New Roman"/>
        </w:rPr>
        <w:t xml:space="preserve">  1. Положением УЦ БРООГО«ВФСО «Динамо»</w:t>
      </w:r>
    </w:p>
    <w:p w:rsidR="00904817" w:rsidRPr="00157D21" w:rsidRDefault="00904817" w:rsidP="00904817">
      <w:pPr>
        <w:pStyle w:val="a3"/>
        <w:jc w:val="both"/>
        <w:rPr>
          <w:rFonts w:ascii="Times New Roman" w:eastAsia="MS Mincho" w:hAnsi="Times New Roman" w:cs="Times New Roman"/>
        </w:rPr>
      </w:pPr>
      <w:r w:rsidRPr="00157D21">
        <w:rPr>
          <w:rFonts w:ascii="Times New Roman" w:eastAsia="MS Mincho" w:hAnsi="Times New Roman" w:cs="Times New Roman"/>
        </w:rPr>
        <w:t>БРОГОГО "ВФСО "ДИНАМО"                                              2. Правилами внутреннего трудового распорядка</w:t>
      </w:r>
    </w:p>
    <w:p w:rsidR="00904817" w:rsidRPr="00157D21" w:rsidRDefault="00904817" w:rsidP="00904817">
      <w:pPr>
        <w:pStyle w:val="a3"/>
        <w:jc w:val="both"/>
        <w:rPr>
          <w:rFonts w:ascii="Times New Roman" w:eastAsia="MS Mincho" w:hAnsi="Times New Roman" w:cs="Times New Roman"/>
        </w:rPr>
      </w:pPr>
      <w:r w:rsidRPr="00157D21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3. Уставом , лицензией, образовательной программой</w:t>
      </w:r>
    </w:p>
    <w:p w:rsidR="00904817" w:rsidRPr="00157D21" w:rsidRDefault="00904817" w:rsidP="00904817">
      <w:pPr>
        <w:pStyle w:val="a3"/>
        <w:rPr>
          <w:rFonts w:ascii="Times New Roman" w:eastAsia="MS Mincho" w:hAnsi="Times New Roman" w:cs="Times New Roman"/>
        </w:rPr>
      </w:pPr>
    </w:p>
    <w:p w:rsidR="00904817" w:rsidRPr="00157D21" w:rsidRDefault="00904817" w:rsidP="00904817">
      <w:pPr>
        <w:pStyle w:val="a3"/>
        <w:rPr>
          <w:rFonts w:ascii="Times New Roman" w:eastAsia="MS Mincho" w:hAnsi="Times New Roman" w:cs="Times New Roman"/>
        </w:rPr>
      </w:pPr>
      <w:r w:rsidRPr="00157D21">
        <w:rPr>
          <w:rFonts w:ascii="Times New Roman" w:eastAsia="MS Mincho" w:hAnsi="Times New Roman" w:cs="Times New Roman"/>
        </w:rPr>
        <w:t xml:space="preserve"> ___________________ Марданов А.А.                                  ___________________(_________________________)</w:t>
      </w:r>
    </w:p>
    <w:p w:rsidR="00904817" w:rsidRPr="00157D21" w:rsidRDefault="00904817" w:rsidP="00904817">
      <w:pPr>
        <w:pStyle w:val="a3"/>
        <w:jc w:val="both"/>
        <w:rPr>
          <w:rFonts w:ascii="Times New Roman" w:eastAsia="MS Mincho" w:hAnsi="Times New Roman" w:cs="Times New Roman"/>
        </w:rPr>
      </w:pPr>
      <w:r w:rsidRPr="00157D21">
        <w:rPr>
          <w:rFonts w:ascii="Times New Roman" w:eastAsia="MS Mincho" w:hAnsi="Times New Roman" w:cs="Times New Roman"/>
        </w:rPr>
        <w:t xml:space="preserve">                                                                                                           подпись                           фамилия, инициалы</w:t>
      </w:r>
    </w:p>
    <w:p w:rsidR="00904817" w:rsidRPr="00157D21" w:rsidRDefault="00904817" w:rsidP="00904817">
      <w:pPr>
        <w:tabs>
          <w:tab w:val="center" w:pos="5233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25912" w:rsidRPr="00125912" w:rsidRDefault="00125912" w:rsidP="001259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1AF6" w:rsidRPr="009725E6" w:rsidRDefault="00671AF6" w:rsidP="009725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25E6" w:rsidRPr="004949E4" w:rsidRDefault="009725E6" w:rsidP="00494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9E4" w:rsidRPr="004949E4" w:rsidRDefault="004949E4" w:rsidP="004949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245" w:rsidRPr="009B4B4D" w:rsidRDefault="00F91245" w:rsidP="001B1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1245" w:rsidRPr="009B4B4D" w:rsidSect="009A54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54C7"/>
    <w:rsid w:val="00003CAA"/>
    <w:rsid w:val="00013926"/>
    <w:rsid w:val="0001692D"/>
    <w:rsid w:val="00024DDF"/>
    <w:rsid w:val="0003080C"/>
    <w:rsid w:val="00036FAB"/>
    <w:rsid w:val="000440C6"/>
    <w:rsid w:val="00046BDC"/>
    <w:rsid w:val="00047AB9"/>
    <w:rsid w:val="00052C50"/>
    <w:rsid w:val="000851C4"/>
    <w:rsid w:val="00096A50"/>
    <w:rsid w:val="000A1B28"/>
    <w:rsid w:val="000C2EEE"/>
    <w:rsid w:val="000D1FBB"/>
    <w:rsid w:val="000F5E95"/>
    <w:rsid w:val="00105679"/>
    <w:rsid w:val="00116CB5"/>
    <w:rsid w:val="00125912"/>
    <w:rsid w:val="001310B7"/>
    <w:rsid w:val="00156600"/>
    <w:rsid w:val="00157D21"/>
    <w:rsid w:val="0018715C"/>
    <w:rsid w:val="001A2148"/>
    <w:rsid w:val="001A6560"/>
    <w:rsid w:val="001A72C5"/>
    <w:rsid w:val="001B1F46"/>
    <w:rsid w:val="001D2E43"/>
    <w:rsid w:val="001E1A35"/>
    <w:rsid w:val="001F6BEC"/>
    <w:rsid w:val="002016CE"/>
    <w:rsid w:val="00210E1C"/>
    <w:rsid w:val="00212678"/>
    <w:rsid w:val="00213F11"/>
    <w:rsid w:val="00232100"/>
    <w:rsid w:val="002401BC"/>
    <w:rsid w:val="00255DBD"/>
    <w:rsid w:val="00282963"/>
    <w:rsid w:val="00287C99"/>
    <w:rsid w:val="0029497F"/>
    <w:rsid w:val="002A6A7F"/>
    <w:rsid w:val="002A6E2D"/>
    <w:rsid w:val="002A7CC0"/>
    <w:rsid w:val="002C7396"/>
    <w:rsid w:val="002F26C3"/>
    <w:rsid w:val="002F343D"/>
    <w:rsid w:val="002F58C2"/>
    <w:rsid w:val="003333A6"/>
    <w:rsid w:val="00335396"/>
    <w:rsid w:val="00342BFC"/>
    <w:rsid w:val="00375A95"/>
    <w:rsid w:val="003964C0"/>
    <w:rsid w:val="003A167B"/>
    <w:rsid w:val="003A4E8E"/>
    <w:rsid w:val="003B0D97"/>
    <w:rsid w:val="003C679D"/>
    <w:rsid w:val="003D28BC"/>
    <w:rsid w:val="003D44D0"/>
    <w:rsid w:val="003E5A8C"/>
    <w:rsid w:val="00412812"/>
    <w:rsid w:val="00434A35"/>
    <w:rsid w:val="00461944"/>
    <w:rsid w:val="0049165A"/>
    <w:rsid w:val="004949E4"/>
    <w:rsid w:val="004D2F9B"/>
    <w:rsid w:val="005033FB"/>
    <w:rsid w:val="005042AA"/>
    <w:rsid w:val="00522948"/>
    <w:rsid w:val="00527CA4"/>
    <w:rsid w:val="005414BF"/>
    <w:rsid w:val="00563D85"/>
    <w:rsid w:val="005A08FF"/>
    <w:rsid w:val="005A0FC7"/>
    <w:rsid w:val="005B3E8F"/>
    <w:rsid w:val="005C0F42"/>
    <w:rsid w:val="005C68BD"/>
    <w:rsid w:val="00630007"/>
    <w:rsid w:val="006664ED"/>
    <w:rsid w:val="006706AD"/>
    <w:rsid w:val="00671AF6"/>
    <w:rsid w:val="00674E5A"/>
    <w:rsid w:val="00687AC4"/>
    <w:rsid w:val="00693A57"/>
    <w:rsid w:val="006D0F5C"/>
    <w:rsid w:val="006D6CA8"/>
    <w:rsid w:val="006E02A6"/>
    <w:rsid w:val="006E16B4"/>
    <w:rsid w:val="006E5CC7"/>
    <w:rsid w:val="006E7EF4"/>
    <w:rsid w:val="00700A47"/>
    <w:rsid w:val="00716FFE"/>
    <w:rsid w:val="00734784"/>
    <w:rsid w:val="007547A6"/>
    <w:rsid w:val="00764010"/>
    <w:rsid w:val="007728AB"/>
    <w:rsid w:val="00782027"/>
    <w:rsid w:val="007A234C"/>
    <w:rsid w:val="007B03C5"/>
    <w:rsid w:val="007B54BF"/>
    <w:rsid w:val="007D3DBA"/>
    <w:rsid w:val="007F3E62"/>
    <w:rsid w:val="0080346E"/>
    <w:rsid w:val="0080491B"/>
    <w:rsid w:val="00804DF1"/>
    <w:rsid w:val="00806293"/>
    <w:rsid w:val="00822006"/>
    <w:rsid w:val="00833E2B"/>
    <w:rsid w:val="008366F1"/>
    <w:rsid w:val="008368CE"/>
    <w:rsid w:val="0084308B"/>
    <w:rsid w:val="008471C7"/>
    <w:rsid w:val="008574F6"/>
    <w:rsid w:val="00877269"/>
    <w:rsid w:val="00893531"/>
    <w:rsid w:val="008C4E66"/>
    <w:rsid w:val="008E036A"/>
    <w:rsid w:val="00904817"/>
    <w:rsid w:val="00907F29"/>
    <w:rsid w:val="00914C45"/>
    <w:rsid w:val="009168BD"/>
    <w:rsid w:val="009236AC"/>
    <w:rsid w:val="00967C50"/>
    <w:rsid w:val="009725E6"/>
    <w:rsid w:val="009817FA"/>
    <w:rsid w:val="009867D9"/>
    <w:rsid w:val="009A3BC2"/>
    <w:rsid w:val="009A54C7"/>
    <w:rsid w:val="009B4B4D"/>
    <w:rsid w:val="009E4B2F"/>
    <w:rsid w:val="009E6020"/>
    <w:rsid w:val="009F1FC8"/>
    <w:rsid w:val="00A2643F"/>
    <w:rsid w:val="00A561C1"/>
    <w:rsid w:val="00A74356"/>
    <w:rsid w:val="00A769E3"/>
    <w:rsid w:val="00AC3D7B"/>
    <w:rsid w:val="00AF4A57"/>
    <w:rsid w:val="00B00B42"/>
    <w:rsid w:val="00B031ED"/>
    <w:rsid w:val="00B150A7"/>
    <w:rsid w:val="00B17B2D"/>
    <w:rsid w:val="00B249AB"/>
    <w:rsid w:val="00B250E3"/>
    <w:rsid w:val="00B354BD"/>
    <w:rsid w:val="00B45087"/>
    <w:rsid w:val="00B47684"/>
    <w:rsid w:val="00B81B1B"/>
    <w:rsid w:val="00B83701"/>
    <w:rsid w:val="00BA1970"/>
    <w:rsid w:val="00BA264A"/>
    <w:rsid w:val="00C62F11"/>
    <w:rsid w:val="00C90BB5"/>
    <w:rsid w:val="00C97843"/>
    <w:rsid w:val="00CD1CD5"/>
    <w:rsid w:val="00CE1F94"/>
    <w:rsid w:val="00D02971"/>
    <w:rsid w:val="00D2252A"/>
    <w:rsid w:val="00D45615"/>
    <w:rsid w:val="00D5619E"/>
    <w:rsid w:val="00D934A5"/>
    <w:rsid w:val="00D973B6"/>
    <w:rsid w:val="00DC7562"/>
    <w:rsid w:val="00DD1264"/>
    <w:rsid w:val="00E01137"/>
    <w:rsid w:val="00E015B6"/>
    <w:rsid w:val="00E14648"/>
    <w:rsid w:val="00E25D1C"/>
    <w:rsid w:val="00E360FC"/>
    <w:rsid w:val="00E44C18"/>
    <w:rsid w:val="00E81CE4"/>
    <w:rsid w:val="00E85B07"/>
    <w:rsid w:val="00EB0756"/>
    <w:rsid w:val="00EE6522"/>
    <w:rsid w:val="00EE6591"/>
    <w:rsid w:val="00EE6EC5"/>
    <w:rsid w:val="00F31B55"/>
    <w:rsid w:val="00F50CA1"/>
    <w:rsid w:val="00F55822"/>
    <w:rsid w:val="00F56CBC"/>
    <w:rsid w:val="00F67282"/>
    <w:rsid w:val="00F90595"/>
    <w:rsid w:val="00F91245"/>
    <w:rsid w:val="00FA1404"/>
    <w:rsid w:val="00FB2267"/>
    <w:rsid w:val="00FC4DD4"/>
    <w:rsid w:val="00FF1C28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0481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048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59A6-BB3B-4E42-9E65-7BAD92F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110</cp:revision>
  <cp:lastPrinted>2020-01-29T09:52:00Z</cp:lastPrinted>
  <dcterms:created xsi:type="dcterms:W3CDTF">2016-01-18T14:53:00Z</dcterms:created>
  <dcterms:modified xsi:type="dcterms:W3CDTF">2021-01-12T05:57:00Z</dcterms:modified>
</cp:coreProperties>
</file>