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D" w:rsidRPr="006C4D6B" w:rsidRDefault="00043536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  РАБОЧИХ  ПРОГРАММ  </w:t>
      </w:r>
    </w:p>
    <w:p w:rsidR="00B353AD" w:rsidRPr="006C4D6B" w:rsidRDefault="00043536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  ДИСЦИПЛИН </w:t>
      </w:r>
      <w:proofErr w:type="gramStart"/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КВАЛИФИКАЦИИ РУКОВОДИТЕЛЕ</w:t>
      </w:r>
      <w:r w:rsidR="009B4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ЧАСТНЫХ ОХРАННЫХ ОРГАНИЗАЦИЙ</w:t>
      </w:r>
      <w:proofErr w:type="gramEnd"/>
    </w:p>
    <w:p w:rsidR="00752293" w:rsidRPr="006C4D6B" w:rsidRDefault="00043536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C4D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УЦ БРООГО «ВФСО «ДИНАМО»</w:t>
      </w: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36" w:rsidRPr="009022E7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 xml:space="preserve">Основными учебными целями повышения квалификации руководителей частных охранных организаций являются: </w:t>
      </w:r>
    </w:p>
    <w:p w:rsidR="009B414C" w:rsidRPr="009022E7" w:rsidRDefault="009B414C" w:rsidP="009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>совершенствование имеющейся компетенции, необходимой для профессиональной деятельности руководителе частных охранных организаций;</w:t>
      </w:r>
    </w:p>
    <w:p w:rsidR="009B414C" w:rsidRPr="009022E7" w:rsidRDefault="009B414C" w:rsidP="009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 xml:space="preserve">-доведение и разъяснение слушателям изменений и дополнений норм правового регулирования частной охранной деятельности, налогового и трудового законодательства; </w:t>
      </w:r>
    </w:p>
    <w:p w:rsidR="009B414C" w:rsidRPr="009022E7" w:rsidRDefault="009B414C" w:rsidP="009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 xml:space="preserve">-изучение опыта передовых коллективов ЧОО </w:t>
      </w:r>
      <w:proofErr w:type="gramStart"/>
      <w:r w:rsidRPr="009022E7">
        <w:rPr>
          <w:rFonts w:ascii="Times New Roman" w:hAnsi="Times New Roman" w:cs="Times New Roman"/>
          <w:bCs/>
          <w:sz w:val="24"/>
          <w:szCs w:val="24"/>
        </w:rPr>
        <w:t>СБ</w:t>
      </w:r>
      <w:proofErr w:type="gramEnd"/>
      <w:r w:rsidRPr="009022E7">
        <w:rPr>
          <w:rFonts w:ascii="Times New Roman" w:hAnsi="Times New Roman" w:cs="Times New Roman"/>
          <w:bCs/>
          <w:sz w:val="24"/>
          <w:szCs w:val="24"/>
        </w:rPr>
        <w:t xml:space="preserve"> по совершенствованию организации и тактики охраны, внедрение технических средств;</w:t>
      </w:r>
    </w:p>
    <w:p w:rsidR="009B414C" w:rsidRPr="009022E7" w:rsidRDefault="009B414C" w:rsidP="009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 xml:space="preserve"> -углубленное изучение документов, регламентирующих оборот оружия, правовых основ его применения.</w:t>
      </w:r>
    </w:p>
    <w:p w:rsidR="00043536" w:rsidRPr="009022E7" w:rsidRDefault="009B414C" w:rsidP="009B4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освоению программы допускаются лица, имеющие высшее профессиональное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 </w:t>
      </w:r>
      <w:r w:rsidR="00043536" w:rsidRPr="0090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43536" w:rsidRPr="00902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536" w:rsidRPr="0090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Pr="00902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043536" w:rsidRPr="0090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 руководителя частной охранной организации без изменения уровня образования.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2E7">
        <w:rPr>
          <w:rFonts w:ascii="Times New Roman" w:hAnsi="Times New Roman" w:cs="Times New Roman"/>
          <w:bCs/>
          <w:sz w:val="24"/>
          <w:szCs w:val="24"/>
        </w:rPr>
        <w:t xml:space="preserve">Учебная программа  повышения квалификации руководителей частных охранных организаций рассчитана на </w:t>
      </w:r>
      <w:r w:rsidR="009B414C" w:rsidRPr="009022E7">
        <w:rPr>
          <w:rFonts w:ascii="Times New Roman" w:hAnsi="Times New Roman" w:cs="Times New Roman"/>
          <w:bCs/>
          <w:sz w:val="24"/>
          <w:szCs w:val="24"/>
        </w:rPr>
        <w:t>2</w:t>
      </w:r>
      <w:r w:rsidRPr="009022E7">
        <w:rPr>
          <w:rFonts w:ascii="Times New Roman" w:hAnsi="Times New Roman" w:cs="Times New Roman"/>
          <w:bCs/>
          <w:sz w:val="24"/>
          <w:szCs w:val="24"/>
        </w:rPr>
        <w:t>0 учебных часов.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Лица, успешно освоившие Программу, должны: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 прямых и косвенных угрозах безопасности охраняемых объектов;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 правовом статусе и основах осуществления административной деятельности руководителя частной охранной организации;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 государственном контроле и надзоре в области осуществления охранных услуг;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 проблемах и перспективах развития частных охранных организаций.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9022E7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9022E7">
        <w:rPr>
          <w:rFonts w:ascii="Times New Roman" w:hAnsi="Times New Roman" w:cs="Times New Roman"/>
          <w:sz w:val="24"/>
          <w:szCs w:val="24"/>
        </w:rPr>
        <w:t>еятельности частной охранной организации;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-основные методы реализации частных охранных услуг;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>-основные проблемы, возникающие при осуществлении частной охранной деятельности, передовой опыт в области их решения.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 xml:space="preserve">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852722" w:rsidRPr="009022E7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E7">
        <w:rPr>
          <w:rFonts w:ascii="Times New Roman" w:hAnsi="Times New Roman" w:cs="Times New Roman"/>
          <w:sz w:val="24"/>
          <w:szCs w:val="24"/>
        </w:rPr>
        <w:t xml:space="preserve"> Владеть основным системным подходом к решению задач по обеспечению эффективности охранной деятельности</w:t>
      </w:r>
    </w:p>
    <w:p w:rsidR="00EA180F" w:rsidRPr="006C4D6B" w:rsidRDefault="00EA180F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2E7" w:rsidRDefault="009022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52293" w:rsidRPr="00852722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учебной дисциплины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52722" w:rsidRPr="00852722">
        <w:rPr>
          <w:rFonts w:ascii="Times New Roman" w:hAnsi="Times New Roman" w:cs="Times New Roman"/>
          <w:b/>
          <w:sz w:val="24"/>
          <w:szCs w:val="24"/>
        </w:rPr>
        <w:t>ПРАВОВЫЕ ОСНОВЫ ДЕЯТЕЛЬНОСТИ РУКОВОДИТЕЛЯ ЧАСТНОЙ ОХРАННОЙ ОРГАНИЗАЦИИ</w:t>
      </w:r>
    </w:p>
    <w:p w:rsidR="00A96F88" w:rsidRPr="00852722" w:rsidRDefault="00A96F88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852722" w:rsidRPr="00B10F74">
        <w:rPr>
          <w:rFonts w:ascii="Times New Roman" w:hAnsi="Times New Roman" w:cs="Times New Roman"/>
          <w:sz w:val="24"/>
          <w:szCs w:val="24"/>
        </w:rPr>
        <w:t>ПРАВОВЫЕ ОСНОВЫ ДЕЯТЕЛЬНОСТИ РУКОВОДИТЕЛЯ ЧАСТНОЙ ОХРАННОЙ ОРГАНИЗАЦИИ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юридически грамотные решения в различных профессиональных ситуациях</w:t>
      </w:r>
      <w:r w:rsid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1524EF" w:rsidRDefault="00752293" w:rsidP="001524EF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>основы законодательства в области частной охранной деятельности и нормативные правовые акты, регулирующие деятельность частного охранника;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D178A5" w:rsidRPr="001524EF">
        <w:rPr>
          <w:sz w:val="24"/>
          <w:szCs w:val="24"/>
        </w:rPr>
        <w:t xml:space="preserve">равовой статус руководителя частной охранной организации. 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D178A5" w:rsidRPr="001524EF">
        <w:rPr>
          <w:sz w:val="24"/>
          <w:szCs w:val="24"/>
        </w:rPr>
        <w:t xml:space="preserve">ребования к руководителю частной охранной организации. 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78A5" w:rsidRPr="001524EF">
        <w:rPr>
          <w:sz w:val="24"/>
          <w:szCs w:val="24"/>
        </w:rPr>
        <w:t>рава и обязанности руководителя частной охранной организации, формы их реализации.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78A5" w:rsidRPr="001524EF">
        <w:rPr>
          <w:sz w:val="24"/>
          <w:szCs w:val="24"/>
        </w:rPr>
        <w:t>равовое регулирование действий охранников при применении мер принуждения.</w:t>
      </w:r>
    </w:p>
    <w:p w:rsidR="00752293" w:rsidRPr="001524EF" w:rsidRDefault="00752293" w:rsidP="001524EF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>контроль и надзор за частной охранной деятельностью</w:t>
      </w:r>
    </w:p>
    <w:p w:rsidR="00C42AD0" w:rsidRPr="006C4D6B" w:rsidRDefault="00C42AD0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D178A5" w:rsidRDefault="00D178A5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D178A5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D178A5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D178A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178A5" w:rsidRDefault="00D178A5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Нормативно-правовое регулирование деятельности частной охранной организации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Виды частной охранной деятельности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 xml:space="preserve">Правовые основы осуществления пропускного и </w:t>
      </w:r>
      <w:proofErr w:type="spellStart"/>
      <w:r w:rsidRPr="001524EF">
        <w:rPr>
          <w:sz w:val="24"/>
          <w:szCs w:val="24"/>
        </w:rPr>
        <w:t>внутриобъектового</w:t>
      </w:r>
      <w:proofErr w:type="spellEnd"/>
      <w:r w:rsidRPr="001524EF">
        <w:rPr>
          <w:sz w:val="24"/>
          <w:szCs w:val="24"/>
        </w:rPr>
        <w:t xml:space="preserve"> режимов на объектах частной охраны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Правовые основы организации деятельности частных охранников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Правовое регулирование действий охранников при применении мер принуждения</w:t>
      </w:r>
    </w:p>
    <w:p w:rsidR="007C5611" w:rsidRPr="001524EF" w:rsidRDefault="001524EF" w:rsidP="001524EF">
      <w:pPr>
        <w:pStyle w:val="a7"/>
        <w:numPr>
          <w:ilvl w:val="0"/>
          <w:numId w:val="16"/>
        </w:numPr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524EF">
        <w:rPr>
          <w:sz w:val="24"/>
          <w:szCs w:val="24"/>
        </w:rPr>
        <w:t>Государственный контроль и надзор за частной охранной деятельностью</w:t>
      </w:r>
      <w:r>
        <w:rPr>
          <w:sz w:val="24"/>
          <w:szCs w:val="24"/>
        </w:rPr>
        <w:t>.</w:t>
      </w:r>
    </w:p>
    <w:p w:rsidR="001524EF" w:rsidRDefault="001524EF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4EF" w:rsidRDefault="001524EF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C5611" w:rsidRPr="00D178A5" w:rsidRDefault="00D178A5" w:rsidP="00174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ОСНОВЫ УПРАВЛЕНИЯ (МЕНЕДЖМЕНТ) В ЧАСТНОЙ ОХРАННОЙ ОРГАНИЗАЦИИ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D178A5">
        <w:rPr>
          <w:rFonts w:ascii="Times New Roman" w:hAnsi="Times New Roman" w:cs="Times New Roman"/>
          <w:sz w:val="24"/>
          <w:szCs w:val="24"/>
        </w:rPr>
        <w:t>ОСНОВЫ УПРАВЛЕНИЯ (МЕНЕДЖМЕНТ) В ЧАСТНОЙ ОХРАННОЙ ОРГАНИЗАЦИИ</w:t>
      </w:r>
      <w:r w:rsidR="00D178A5">
        <w:rPr>
          <w:rFonts w:ascii="Times New Roman" w:hAnsi="Times New Roman" w:cs="Times New Roman"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учебной дисциплины - требования к результатам освоения учебной дисциплины</w:t>
      </w:r>
    </w:p>
    <w:p w:rsidR="00752293" w:rsidRPr="001524EF" w:rsidRDefault="00752293" w:rsidP="00174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F74" w:rsidRPr="00B10F74" w:rsidRDefault="001524EF" w:rsidP="00174930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120"/>
        <w:ind w:left="709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организовывать </w:t>
      </w:r>
      <w:r w:rsidR="00B10F74" w:rsidRPr="00B10F74">
        <w:rPr>
          <w:sz w:val="24"/>
          <w:szCs w:val="24"/>
        </w:rPr>
        <w:t xml:space="preserve">управление </w:t>
      </w:r>
      <w:r w:rsidRPr="00B10F74">
        <w:rPr>
          <w:sz w:val="24"/>
          <w:szCs w:val="24"/>
        </w:rPr>
        <w:t>персоналом охранной организации</w:t>
      </w:r>
      <w:r w:rsidR="00B10F74" w:rsidRPr="00B10F74">
        <w:rPr>
          <w:sz w:val="24"/>
          <w:szCs w:val="24"/>
        </w:rPr>
        <w:t>.</w:t>
      </w:r>
    </w:p>
    <w:p w:rsidR="00B10F74" w:rsidRPr="00B10F74" w:rsidRDefault="00B10F74" w:rsidP="00B10F74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B10F74">
        <w:rPr>
          <w:sz w:val="24"/>
          <w:szCs w:val="24"/>
        </w:rPr>
        <w:t>анализировать текущего состояния и перспектив рынка негосударственных услуг безопасности.</w:t>
      </w:r>
    </w:p>
    <w:p w:rsidR="001524EF" w:rsidRPr="00B10F74" w:rsidRDefault="00B10F74" w:rsidP="00B10F74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вести </w:t>
      </w:r>
      <w:r w:rsidR="001524EF" w:rsidRPr="00B10F74">
        <w:rPr>
          <w:sz w:val="24"/>
          <w:szCs w:val="24"/>
        </w:rPr>
        <w:t>управленческий учет в частной охранной организации.</w:t>
      </w:r>
    </w:p>
    <w:p w:rsidR="00752293" w:rsidRPr="001524EF" w:rsidRDefault="00752293" w:rsidP="0015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1524EF" w:rsidRPr="001524EF" w:rsidRDefault="00174930" w:rsidP="001524EF">
      <w:pPr>
        <w:pStyle w:val="a7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524EF" w:rsidRPr="001524EF">
        <w:rPr>
          <w:sz w:val="24"/>
          <w:szCs w:val="24"/>
        </w:rPr>
        <w:t>труктуру, управление и ресурсы частной охранной организации.</w:t>
      </w:r>
    </w:p>
    <w:p w:rsidR="001524EF" w:rsidRDefault="00174930" w:rsidP="001524EF">
      <w:pPr>
        <w:pStyle w:val="a7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524EF" w:rsidRPr="001524EF">
        <w:rPr>
          <w:sz w:val="24"/>
          <w:szCs w:val="24"/>
        </w:rPr>
        <w:t>истему развития корпоративной культуры и формирование лояльности работников</w:t>
      </w:r>
      <w:r w:rsidR="001524EF"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23"/>
        </w:numPr>
        <w:shd w:val="clear" w:color="auto" w:fill="FFFFFF"/>
        <w:ind w:hanging="436"/>
        <w:jc w:val="both"/>
        <w:rPr>
          <w:szCs w:val="20"/>
        </w:rPr>
      </w:pPr>
      <w:r w:rsidRPr="001524EF">
        <w:rPr>
          <w:sz w:val="24"/>
          <w:szCs w:val="24"/>
        </w:rPr>
        <w:t>п</w:t>
      </w:r>
      <w:r w:rsidR="00752293" w:rsidRPr="001524EF">
        <w:rPr>
          <w:rFonts w:eastAsia="Times New Roman"/>
          <w:sz w:val="24"/>
          <w:szCs w:val="24"/>
          <w:lang w:eastAsia="ru-RU"/>
        </w:rPr>
        <w:t>рямые и косвенные угрозы безопасности охраняемых объектов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24EF" w:rsidRPr="006C4D6B" w:rsidRDefault="00752293" w:rsidP="001524EF">
      <w:pPr>
        <w:pStyle w:val="a7"/>
        <w:shd w:val="clear" w:color="auto" w:fill="FFFFFF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 xml:space="preserve"> 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Основы управления (менеджмент)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A0F58" w:rsidRPr="006C4D6B" w:rsidRDefault="003A0F5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Основы управления в частной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Развитие частной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Управление персоналом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Основы маркетинга рынка охранных услуг.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0"/>
        </w:rPr>
      </w:pPr>
      <w:r w:rsidRPr="00EF34B2">
        <w:rPr>
          <w:sz w:val="24"/>
          <w:szCs w:val="20"/>
        </w:rPr>
        <w:t>Финансовое управление охранной организацией.</w:t>
      </w: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ДЕЯТЕЛЬНОСТЬ РУКОВОДИТЕЛЯ ЧАСТНОЙ ОХРАННОЙ ОРГАНИЗАЦИИ ПО ОРГАНИЗАЦИИ ОКАЗАНИЯ ОХРАННЫХ УСЛУГ</w:t>
      </w:r>
      <w:r w:rsidRPr="00D1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52293"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B10F74">
        <w:rPr>
          <w:rFonts w:ascii="Times New Roman" w:hAnsi="Times New Roman" w:cs="Times New Roman"/>
          <w:sz w:val="24"/>
          <w:szCs w:val="24"/>
        </w:rPr>
        <w:t>ДЕЯТЕЛЬНОСТЬ РУКОВОДИТЕЛЯ ЧАСТНОЙ ОХРАННОЙ ОРГАНИЗАЦИИ ПО ОРГАНИЗАЦИИ ОКАЗАНИЯ ОХРАННЫХ УСЛУГ</w:t>
      </w:r>
      <w:r w:rsidR="00D1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>организовывать</w:t>
      </w:r>
      <w:r w:rsidRPr="00B10F74">
        <w:rPr>
          <w:sz w:val="24"/>
          <w:szCs w:val="24"/>
        </w:rPr>
        <w:t xml:space="preserve"> оборот оружия и специальных сре</w:t>
      </w:r>
      <w:proofErr w:type="gramStart"/>
      <w:r w:rsidRPr="00B10F74">
        <w:rPr>
          <w:sz w:val="24"/>
          <w:szCs w:val="24"/>
        </w:rPr>
        <w:t>дств в ч</w:t>
      </w:r>
      <w:proofErr w:type="gramEnd"/>
      <w:r w:rsidRPr="00B10F74">
        <w:rPr>
          <w:sz w:val="24"/>
          <w:szCs w:val="24"/>
        </w:rPr>
        <w:t>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организовывать </w:t>
      </w:r>
      <w:r w:rsidR="00097554" w:rsidRPr="00B10F74">
        <w:rPr>
          <w:sz w:val="24"/>
          <w:szCs w:val="24"/>
        </w:rPr>
        <w:t xml:space="preserve">комплексное </w:t>
      </w:r>
      <w:r w:rsidRPr="00B10F74">
        <w:rPr>
          <w:sz w:val="24"/>
          <w:szCs w:val="24"/>
        </w:rPr>
        <w:t>обследование и прием объектов под охрану.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 xml:space="preserve">Оформлять договоры на оказание охранных услуг 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вести учетно-контрольную документацию по вооружениям и специальным средствам.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собенности налогообложения и бухгалтерского учета в частной охранной организации.</w:t>
      </w:r>
    </w:p>
    <w:p w:rsidR="00752293" w:rsidRPr="00097554" w:rsidRDefault="00097554" w:rsidP="00097554">
      <w:pPr>
        <w:pStyle w:val="a7"/>
        <w:numPr>
          <w:ilvl w:val="0"/>
          <w:numId w:val="29"/>
        </w:numPr>
        <w:shd w:val="clear" w:color="auto" w:fill="FFFFFF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снования для выдачи вооружений и специальных средств на посты (маршруты).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собенности командировок в зависимости от видов используемого транспорта.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собенности охраны объектов социальной сферы, жизнедеятельности и жизнеобеспечения населения.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Налогообложение и бухгалтерский учет в частной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Оборот оружия и специальных сре</w:t>
      </w:r>
      <w:proofErr w:type="gramStart"/>
      <w:r w:rsidRPr="00B10F74">
        <w:rPr>
          <w:sz w:val="24"/>
          <w:szCs w:val="24"/>
        </w:rPr>
        <w:t>дств в ч</w:t>
      </w:r>
      <w:proofErr w:type="gramEnd"/>
      <w:r w:rsidRPr="00B10F74">
        <w:rPr>
          <w:sz w:val="24"/>
          <w:szCs w:val="24"/>
        </w:rPr>
        <w:t>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Организация командировок работников частной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0F74">
        <w:rPr>
          <w:sz w:val="24"/>
          <w:szCs w:val="24"/>
        </w:rPr>
        <w:t xml:space="preserve">Охрана объектов и имущества, а также обеспечение </w:t>
      </w:r>
      <w:proofErr w:type="spellStart"/>
      <w:r w:rsidRPr="00B10F74">
        <w:rPr>
          <w:sz w:val="24"/>
          <w:szCs w:val="24"/>
        </w:rPr>
        <w:t>внутриобъектового</w:t>
      </w:r>
      <w:proofErr w:type="spellEnd"/>
      <w:r w:rsidRPr="00B10F74">
        <w:rPr>
          <w:sz w:val="24"/>
          <w:szCs w:val="24"/>
        </w:rPr>
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  <w:proofErr w:type="gramEnd"/>
    </w:p>
    <w:p w:rsidR="00E4461B" w:rsidRPr="00B10F74" w:rsidRDefault="00B10F74" w:rsidP="00B10F74">
      <w:pPr>
        <w:pStyle w:val="a7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10F74">
        <w:rPr>
          <w:sz w:val="24"/>
          <w:szCs w:val="24"/>
        </w:rPr>
        <w:t>Организация охраны объектов.</w:t>
      </w: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ТРУДОВЫЕ ОТНОШЕНИЯ И ОХРАНА ТРУДА В ЧАСТНОЙ ОХРАННОЙ ОРГАНИЗАЦИИ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D1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097554">
        <w:rPr>
          <w:rFonts w:ascii="Times New Roman" w:hAnsi="Times New Roman" w:cs="Times New Roman"/>
          <w:sz w:val="24"/>
          <w:szCs w:val="24"/>
        </w:rPr>
        <w:t>ТРУДОВЫЕ ОТНОШЕНИЯ И ОХРАНА ТРУДА В ЧАСТНОЙ ОХРАННОЙ ОРГАНИЗАЦИИ</w:t>
      </w:r>
      <w:r w:rsidR="00D1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097554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09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 w:rsidRPr="00097554">
        <w:rPr>
          <w:rFonts w:eastAsia="Times New Roman"/>
          <w:sz w:val="24"/>
          <w:szCs w:val="24"/>
          <w:lang w:eastAsia="ru-RU"/>
        </w:rPr>
        <w:t xml:space="preserve">готовить </w:t>
      </w:r>
      <w:r w:rsidRPr="00097554">
        <w:rPr>
          <w:sz w:val="24"/>
          <w:szCs w:val="24"/>
        </w:rPr>
        <w:t>локальные нормативные акты, применяемые в деятельности частных охранных организаций.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 w:rsidRPr="00097554">
        <w:rPr>
          <w:sz w:val="24"/>
          <w:szCs w:val="24"/>
        </w:rPr>
        <w:t>обеспечивать социальную и правовую защиту работников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7554">
        <w:rPr>
          <w:sz w:val="24"/>
          <w:szCs w:val="24"/>
        </w:rPr>
        <w:t>беспечивать интересы работников и работодателя при заключении трудовых договоров и в процессе деятельности частной охранной организации.</w:t>
      </w:r>
    </w:p>
    <w:p w:rsidR="00752293" w:rsidRPr="00097554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09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97554" w:rsidRPr="00097554" w:rsidRDefault="00097554" w:rsidP="00097554">
      <w:pPr>
        <w:pStyle w:val="a7"/>
        <w:numPr>
          <w:ilvl w:val="0"/>
          <w:numId w:val="32"/>
        </w:numPr>
        <w:shd w:val="clear" w:color="auto" w:fill="FFFFFF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097554">
        <w:rPr>
          <w:sz w:val="24"/>
          <w:szCs w:val="24"/>
        </w:rPr>
        <w:t>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752293" w:rsidRPr="00097554" w:rsidRDefault="00752293" w:rsidP="00097554">
      <w:pPr>
        <w:pStyle w:val="a7"/>
        <w:numPr>
          <w:ilvl w:val="0"/>
          <w:numId w:val="32"/>
        </w:numPr>
        <w:shd w:val="clear" w:color="auto" w:fill="FFFFFF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097554">
        <w:rPr>
          <w:rFonts w:eastAsia="Times New Roman"/>
          <w:sz w:val="24"/>
          <w:szCs w:val="24"/>
          <w:lang w:eastAsia="ru-RU"/>
        </w:rPr>
        <w:t>нормы профессионального поведения и этики частного охранника</w:t>
      </w:r>
      <w:r w:rsidR="00097554" w:rsidRPr="00097554">
        <w:rPr>
          <w:rFonts w:eastAsia="Times New Roman"/>
          <w:sz w:val="24"/>
          <w:szCs w:val="24"/>
          <w:lang w:eastAsia="ru-RU"/>
        </w:rPr>
        <w:t>.</w:t>
      </w:r>
    </w:p>
    <w:p w:rsidR="00097554" w:rsidRPr="00097554" w:rsidRDefault="00097554" w:rsidP="00097554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97554">
        <w:rPr>
          <w:sz w:val="24"/>
          <w:szCs w:val="24"/>
        </w:rPr>
        <w:t>онятие режима рабочего времени. Порядок 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 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90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8A5"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учебной дисциплины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Нормативное регулирование трудовых отношений.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Основы социальной и правовой защиты работников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Основы охраны труда 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Работа с источниками повышенной опасности 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Условия труда в частной охранной организации.</w:t>
      </w:r>
    </w:p>
    <w:p w:rsidR="00752293" w:rsidRPr="00097554" w:rsidRDefault="00097554" w:rsidP="00097554">
      <w:pPr>
        <w:pStyle w:val="a7"/>
        <w:numPr>
          <w:ilvl w:val="0"/>
          <w:numId w:val="30"/>
        </w:numPr>
        <w:shd w:val="clear" w:color="auto" w:fill="FFFFFF"/>
        <w:jc w:val="both"/>
        <w:rPr>
          <w:rFonts w:eastAsia="Times New Roman"/>
          <w:sz w:val="22"/>
          <w:szCs w:val="24"/>
          <w:lang w:eastAsia="ru-RU"/>
        </w:rPr>
      </w:pPr>
      <w:r w:rsidRPr="00097554">
        <w:rPr>
          <w:sz w:val="24"/>
        </w:rPr>
        <w:t>Несчастные случаи на производстве.</w:t>
      </w:r>
      <w:r w:rsidR="00752293" w:rsidRPr="00097554">
        <w:rPr>
          <w:rFonts w:eastAsia="Times New Roman"/>
          <w:b/>
          <w:bCs/>
          <w:sz w:val="22"/>
          <w:szCs w:val="24"/>
          <w:lang w:eastAsia="ru-RU"/>
        </w:rPr>
        <w:t> </w:t>
      </w: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ОРГАНИЗАЦИЯ ОХРАННЫХ УСЛУГ С ПРИМЕНЕНИЕМ ТЕХНИЧЕСКИХ СРЕДСТВ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D178A5" w:rsidRPr="00D178A5" w:rsidRDefault="00752293" w:rsidP="00D1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D178A5">
        <w:rPr>
          <w:rFonts w:ascii="Times New Roman" w:hAnsi="Times New Roman" w:cs="Times New Roman"/>
          <w:sz w:val="24"/>
          <w:szCs w:val="24"/>
        </w:rPr>
        <w:t>ОРГАНИЗАЦИЯ ОХРАННЫХ УСЛУГ С ПРИМЕНЕНИЕМ ТЕХНИЧЕСКИХ СРЕДСТВ</w:t>
      </w:r>
      <w:r w:rsidR="00D178A5" w:rsidRPr="00D1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722" w:rsidRPr="00773EC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773EC3">
        <w:rPr>
          <w:rFonts w:ascii="Times New Roman" w:hAnsi="Times New Roman" w:cs="Times New Roman"/>
          <w:bCs/>
          <w:sz w:val="24"/>
          <w:szCs w:val="24"/>
        </w:rPr>
        <w:t>Учебной программы  повышения квалификации руководителей частных охранных организаций, впервые назначаемых на должность.</w:t>
      </w:r>
    </w:p>
    <w:p w:rsidR="00752293" w:rsidRPr="00773EC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174930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7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554" w:rsidRPr="00174930" w:rsidRDefault="00773EC3" w:rsidP="00773EC3">
      <w:pPr>
        <w:pStyle w:val="a7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174930">
        <w:rPr>
          <w:sz w:val="24"/>
          <w:szCs w:val="24"/>
        </w:rPr>
        <w:t xml:space="preserve">организовывать функционирование основных технических средств, </w:t>
      </w:r>
      <w:proofErr w:type="gramStart"/>
      <w:r w:rsidRPr="00174930">
        <w:rPr>
          <w:sz w:val="24"/>
          <w:szCs w:val="24"/>
        </w:rPr>
        <w:t>применяемые</w:t>
      </w:r>
      <w:proofErr w:type="gramEnd"/>
      <w:r w:rsidRPr="00174930">
        <w:rPr>
          <w:sz w:val="24"/>
          <w:szCs w:val="24"/>
        </w:rPr>
        <w:t xml:space="preserve"> на объектах.</w:t>
      </w:r>
    </w:p>
    <w:p w:rsidR="00773EC3" w:rsidRPr="00174930" w:rsidRDefault="00773EC3" w:rsidP="00773EC3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sz w:val="24"/>
          <w:szCs w:val="24"/>
        </w:rPr>
        <w:t>пользоваться компьютерной техникой и программными продуктами в деятельности охранных организаций.</w:t>
      </w:r>
    </w:p>
    <w:p w:rsidR="00752293" w:rsidRPr="00174930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7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rFonts w:eastAsia="Times New Roman"/>
          <w:sz w:val="24"/>
          <w:szCs w:val="24"/>
          <w:lang w:eastAsia="ru-RU"/>
        </w:rPr>
        <w:t>в</w:t>
      </w:r>
      <w:r w:rsidRPr="00174930">
        <w:rPr>
          <w:sz w:val="24"/>
          <w:szCs w:val="24"/>
        </w:rPr>
        <w:t>иды технических средств, используемых в частной охранной деятельности,</w:t>
      </w:r>
      <w:r w:rsidRPr="00174930">
        <w:rPr>
          <w:rFonts w:eastAsia="Times New Roman"/>
          <w:sz w:val="24"/>
          <w:szCs w:val="24"/>
          <w:lang w:eastAsia="ru-RU"/>
        </w:rPr>
        <w:t xml:space="preserve"> правила и особенности их применения в охранной деятельности</w:t>
      </w:r>
      <w:r w:rsidRPr="00174930">
        <w:rPr>
          <w:sz w:val="24"/>
          <w:szCs w:val="24"/>
        </w:rPr>
        <w:t>.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sz w:val="24"/>
          <w:szCs w:val="24"/>
        </w:rPr>
        <w:t>системы управления техническими средствами охраны.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jc w:val="left"/>
        <w:rPr>
          <w:sz w:val="24"/>
          <w:szCs w:val="24"/>
        </w:rPr>
      </w:pPr>
      <w:r w:rsidRPr="00174930">
        <w:rPr>
          <w:sz w:val="24"/>
          <w:szCs w:val="24"/>
        </w:rPr>
        <w:t>системы контроля и управления доступом.</w:t>
      </w:r>
    </w:p>
    <w:p w:rsidR="00097554" w:rsidRDefault="00097554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Организация охранных услуг с применением технических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Технические средства, используемые в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Средства связи, используемые в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Основные технические средства, применяемые на объектах.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Компьютерная техника в деятельности частных охранных организаций.</w:t>
      </w:r>
    </w:p>
    <w:p w:rsidR="00E4461B" w:rsidRPr="006C4D6B" w:rsidRDefault="00773EC3" w:rsidP="00773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CB">
        <w:rPr>
          <w:rFonts w:ascii="Times New Roman" w:hAnsi="Times New Roman" w:cs="Times New Roman"/>
          <w:sz w:val="24"/>
          <w:szCs w:val="24"/>
        </w:rPr>
        <w:t>Системы управления техническими средствами охраны.</w:t>
      </w:r>
    </w:p>
    <w:p w:rsidR="00BD0C62" w:rsidRPr="006C4D6B" w:rsidRDefault="00BD0C62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ВЗАИМОДЕЙСТВИЕ ЧАСТНЫХ ОХРАННЫХ ОРГАНИЗАЦИЙ С ПРАВООХРАНИТЕЛЬНЫМИ ОРГАНАМИ</w:t>
      </w:r>
    </w:p>
    <w:p w:rsidR="00773EC3" w:rsidRDefault="00773EC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852722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A44A7E"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="00D178A5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AB4D7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AB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EC3" w:rsidRPr="00AB4D73" w:rsidRDefault="00773EC3" w:rsidP="00AB4D73">
      <w:pPr>
        <w:pStyle w:val="a7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организовывать оперативное реагирование на сообщения о правонарушениях и преступлениях на объектах охраны, совместное патрулирование и работу на объектах, в том числе с нарядами полиции.</w:t>
      </w:r>
    </w:p>
    <w:p w:rsidR="00AB4D73" w:rsidRPr="00AB4D73" w:rsidRDefault="00AB4D73" w:rsidP="00AB4D73">
      <w:pPr>
        <w:pStyle w:val="a7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использовать средства технического контроля, возможности систем связи и транспортных сре</w:t>
      </w:r>
      <w:proofErr w:type="gramStart"/>
      <w:r w:rsidRPr="00AB4D73">
        <w:rPr>
          <w:sz w:val="24"/>
          <w:szCs w:val="24"/>
        </w:rPr>
        <w:t>дств пр</w:t>
      </w:r>
      <w:proofErr w:type="gramEnd"/>
      <w:r w:rsidRPr="00AB4D73">
        <w:rPr>
          <w:sz w:val="24"/>
          <w:szCs w:val="24"/>
        </w:rPr>
        <w:t>и организации взаимодействия.</w:t>
      </w:r>
    </w:p>
    <w:p w:rsidR="00752293" w:rsidRPr="00AB4D7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AB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B4D73" w:rsidRPr="00AB4D73" w:rsidRDefault="00AB4D73" w:rsidP="00AB4D73">
      <w:pPr>
        <w:pStyle w:val="a7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 xml:space="preserve">формы </w:t>
      </w:r>
      <w:proofErr w:type="gramStart"/>
      <w:r w:rsidRPr="00AB4D73">
        <w:rPr>
          <w:sz w:val="24"/>
          <w:szCs w:val="24"/>
        </w:rPr>
        <w:t>взаимодействия</w:t>
      </w:r>
      <w:proofErr w:type="gramEnd"/>
      <w:r w:rsidRPr="00AB4D73">
        <w:rPr>
          <w:sz w:val="24"/>
          <w:szCs w:val="24"/>
        </w:rPr>
        <w:t xml:space="preserve"> в рамках обеспечения правоохранительной составляющей частной охранной деятельности.</w:t>
      </w:r>
    </w:p>
    <w:p w:rsidR="00773EC3" w:rsidRPr="00AB4D73" w:rsidRDefault="00AB4D73" w:rsidP="00AB4D73">
      <w:pPr>
        <w:pStyle w:val="a7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п</w:t>
      </w:r>
      <w:r w:rsidR="00773EC3" w:rsidRPr="00AB4D73">
        <w:rPr>
          <w:sz w:val="24"/>
          <w:szCs w:val="24"/>
        </w:rPr>
        <w:t>рава и обязанности работников частных охранных организаций при осуществлении взаимодействия.</w:t>
      </w:r>
    </w:p>
    <w:p w:rsidR="007C5611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9022E7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B4D73" w:rsidRDefault="00AB4D7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Правовые основы взаимодействия частных охранных организаций с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 xml:space="preserve">Формы </w:t>
      </w:r>
      <w:proofErr w:type="gramStart"/>
      <w:r w:rsidRPr="00D47CCB">
        <w:rPr>
          <w:sz w:val="24"/>
          <w:szCs w:val="24"/>
        </w:rPr>
        <w:t>взаимодействия</w:t>
      </w:r>
      <w:proofErr w:type="gramEnd"/>
      <w:r w:rsidRPr="00D47CCB">
        <w:rPr>
          <w:sz w:val="24"/>
          <w:szCs w:val="24"/>
        </w:rPr>
        <w:t xml:space="preserve"> в рамках обеспечения правоохранительной составляющей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Формы взаимодействия при решении оперативно-служебных задач, стоящих перед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BD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D2A" w:rsidRPr="006C4D6B" w:rsidRDefault="009C2D2A" w:rsidP="007C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Профессиональное обучение завершается итоговой аттестацией в форме квалификационного экзамена, к которой допускаются </w:t>
      </w:r>
      <w:proofErr w:type="gramStart"/>
      <w:r w:rsidRPr="006C4D6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D6B">
        <w:rPr>
          <w:rFonts w:ascii="Times New Roman" w:hAnsi="Times New Roman" w:cs="Times New Roman"/>
          <w:sz w:val="24"/>
          <w:szCs w:val="24"/>
          <w:lang w:eastAsia="ru-RU"/>
        </w:rPr>
        <w:t>, освоившие Программу в полном объеме.</w:t>
      </w:r>
    </w:p>
    <w:p w:rsidR="009C2D2A" w:rsidRPr="00174930" w:rsidRDefault="009C2D2A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30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УЦ БРООГО «ВФСО «Динамо», для определения соответствия полученных знаний, умений и навыков </w:t>
      </w:r>
      <w:r w:rsidR="00174930" w:rsidRPr="001749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74930">
        <w:rPr>
          <w:rFonts w:ascii="Times New Roman" w:hAnsi="Times New Roman" w:cs="Times New Roman"/>
          <w:sz w:val="24"/>
          <w:szCs w:val="24"/>
          <w:lang w:eastAsia="ru-RU"/>
        </w:rPr>
        <w:t>рограмме.</w:t>
      </w:r>
    </w:p>
    <w:p w:rsidR="009C2D2A" w:rsidRPr="006C4D6B" w:rsidRDefault="009C2D2A" w:rsidP="00902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930">
        <w:rPr>
          <w:rFonts w:ascii="Times New Roman" w:hAnsi="Times New Roman" w:cs="Times New Roman"/>
          <w:sz w:val="24"/>
          <w:szCs w:val="24"/>
          <w:lang w:eastAsia="ru-RU"/>
        </w:rPr>
        <w:t xml:space="preserve">Лицам, успешно прошедшим итоговую аттестацию, выдается </w:t>
      </w:r>
      <w:r w:rsidR="00174930" w:rsidRPr="00174930">
        <w:rPr>
          <w:rFonts w:ascii="Times New Roman" w:hAnsi="Times New Roman" w:cs="Times New Roman"/>
          <w:sz w:val="24"/>
          <w:szCs w:val="24"/>
          <w:lang w:eastAsia="zh-CN"/>
        </w:rPr>
        <w:t xml:space="preserve">свидетельство о прохождении курса </w:t>
      </w:r>
      <w:r w:rsidR="00174930" w:rsidRPr="00174930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руководителей частных охранных организаций, </w:t>
      </w:r>
      <w:proofErr w:type="gramStart"/>
      <w:r w:rsidRPr="00174930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  <w:proofErr w:type="gramEnd"/>
      <w:r w:rsidRPr="00174930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устанавливается УЦ БРООГО «ВФСО «Динамо». </w:t>
      </w:r>
    </w:p>
    <w:p w:rsidR="009C2D2A" w:rsidRPr="006C4D6B" w:rsidRDefault="009C2D2A" w:rsidP="007C5611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sectPr w:rsidR="009C2D2A" w:rsidRPr="006C4D6B" w:rsidSect="009022E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31" w:rsidRDefault="00AE0431" w:rsidP="009C2D2A">
      <w:pPr>
        <w:spacing w:after="0" w:line="240" w:lineRule="auto"/>
      </w:pPr>
      <w:r>
        <w:separator/>
      </w:r>
    </w:p>
  </w:endnote>
  <w:endnote w:type="continuationSeparator" w:id="0">
    <w:p w:rsidR="00AE0431" w:rsidRDefault="00AE0431" w:rsidP="009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31" w:rsidRDefault="00AE0431" w:rsidP="009C2D2A">
      <w:pPr>
        <w:spacing w:after="0" w:line="240" w:lineRule="auto"/>
      </w:pPr>
      <w:r>
        <w:separator/>
      </w:r>
    </w:p>
  </w:footnote>
  <w:footnote w:type="continuationSeparator" w:id="0">
    <w:p w:rsidR="00AE0431" w:rsidRDefault="00AE0431" w:rsidP="009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21"/>
    <w:multiLevelType w:val="hybridMultilevel"/>
    <w:tmpl w:val="F73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2B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FBC"/>
    <w:multiLevelType w:val="hybridMultilevel"/>
    <w:tmpl w:val="B1DE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9F8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32C"/>
    <w:multiLevelType w:val="hybridMultilevel"/>
    <w:tmpl w:val="B0F8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2DA9"/>
    <w:multiLevelType w:val="hybridMultilevel"/>
    <w:tmpl w:val="E3D8547E"/>
    <w:lvl w:ilvl="0" w:tplc="35C646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6527228"/>
    <w:multiLevelType w:val="hybridMultilevel"/>
    <w:tmpl w:val="4E0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73E"/>
    <w:multiLevelType w:val="hybridMultilevel"/>
    <w:tmpl w:val="7198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2A26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3EF9"/>
    <w:multiLevelType w:val="hybridMultilevel"/>
    <w:tmpl w:val="2E9A263A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CBB"/>
    <w:multiLevelType w:val="hybridMultilevel"/>
    <w:tmpl w:val="AB60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2EF8"/>
    <w:multiLevelType w:val="hybridMultilevel"/>
    <w:tmpl w:val="2D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240F"/>
    <w:multiLevelType w:val="hybridMultilevel"/>
    <w:tmpl w:val="12C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87ADB"/>
    <w:multiLevelType w:val="multilevel"/>
    <w:tmpl w:val="F2F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F215E"/>
    <w:multiLevelType w:val="hybridMultilevel"/>
    <w:tmpl w:val="B2167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EF7E15"/>
    <w:multiLevelType w:val="hybridMultilevel"/>
    <w:tmpl w:val="5ED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36C9"/>
    <w:multiLevelType w:val="hybridMultilevel"/>
    <w:tmpl w:val="F8F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C360F"/>
    <w:multiLevelType w:val="hybridMultilevel"/>
    <w:tmpl w:val="6110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61E8"/>
    <w:multiLevelType w:val="hybridMultilevel"/>
    <w:tmpl w:val="79CE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93F"/>
    <w:multiLevelType w:val="hybridMultilevel"/>
    <w:tmpl w:val="F76EDB86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25A"/>
    <w:multiLevelType w:val="hybridMultilevel"/>
    <w:tmpl w:val="656EB2EE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71BD"/>
    <w:multiLevelType w:val="hybridMultilevel"/>
    <w:tmpl w:val="4C0E25C8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1B7"/>
    <w:multiLevelType w:val="hybridMultilevel"/>
    <w:tmpl w:val="6D9A4150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391B"/>
    <w:multiLevelType w:val="hybridMultilevel"/>
    <w:tmpl w:val="016AA25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DF2692"/>
    <w:multiLevelType w:val="hybridMultilevel"/>
    <w:tmpl w:val="C3146AA2"/>
    <w:lvl w:ilvl="0" w:tplc="35C64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01073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32DA9"/>
    <w:multiLevelType w:val="hybridMultilevel"/>
    <w:tmpl w:val="C1684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DC3417"/>
    <w:multiLevelType w:val="hybridMultilevel"/>
    <w:tmpl w:val="0E6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E4AC3"/>
    <w:multiLevelType w:val="hybridMultilevel"/>
    <w:tmpl w:val="AD1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809B9"/>
    <w:multiLevelType w:val="hybridMultilevel"/>
    <w:tmpl w:val="55D421EE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277D5"/>
    <w:multiLevelType w:val="hybridMultilevel"/>
    <w:tmpl w:val="FECA5342"/>
    <w:lvl w:ilvl="0" w:tplc="35C646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2DC3A6C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F6687"/>
    <w:multiLevelType w:val="hybridMultilevel"/>
    <w:tmpl w:val="35649754"/>
    <w:lvl w:ilvl="0" w:tplc="35C646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06BA7"/>
    <w:multiLevelType w:val="hybridMultilevel"/>
    <w:tmpl w:val="53F2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F1F61"/>
    <w:multiLevelType w:val="hybridMultilevel"/>
    <w:tmpl w:val="2AA42FE0"/>
    <w:lvl w:ilvl="0" w:tplc="35C646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553CCD"/>
    <w:multiLevelType w:val="hybridMultilevel"/>
    <w:tmpl w:val="6E0C4D30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41F76"/>
    <w:multiLevelType w:val="hybridMultilevel"/>
    <w:tmpl w:val="5090F9F6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491B30"/>
    <w:multiLevelType w:val="hybridMultilevel"/>
    <w:tmpl w:val="76040A9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"/>
  </w:num>
  <w:num w:numId="4">
    <w:abstractNumId w:val="28"/>
  </w:num>
  <w:num w:numId="5">
    <w:abstractNumId w:val="2"/>
  </w:num>
  <w:num w:numId="6">
    <w:abstractNumId w:val="33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7"/>
  </w:num>
  <w:num w:numId="12">
    <w:abstractNumId w:val="21"/>
  </w:num>
  <w:num w:numId="13">
    <w:abstractNumId w:val="23"/>
  </w:num>
  <w:num w:numId="14">
    <w:abstractNumId w:val="13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24"/>
  </w:num>
  <w:num w:numId="20">
    <w:abstractNumId w:val="0"/>
  </w:num>
  <w:num w:numId="21">
    <w:abstractNumId w:val="37"/>
  </w:num>
  <w:num w:numId="22">
    <w:abstractNumId w:val="22"/>
  </w:num>
  <w:num w:numId="23">
    <w:abstractNumId w:val="19"/>
  </w:num>
  <w:num w:numId="24">
    <w:abstractNumId w:val="30"/>
  </w:num>
  <w:num w:numId="25">
    <w:abstractNumId w:val="16"/>
  </w:num>
  <w:num w:numId="26">
    <w:abstractNumId w:val="6"/>
  </w:num>
  <w:num w:numId="27">
    <w:abstractNumId w:val="26"/>
  </w:num>
  <w:num w:numId="28">
    <w:abstractNumId w:val="5"/>
  </w:num>
  <w:num w:numId="29">
    <w:abstractNumId w:val="9"/>
  </w:num>
  <w:num w:numId="30">
    <w:abstractNumId w:val="4"/>
  </w:num>
  <w:num w:numId="31">
    <w:abstractNumId w:val="29"/>
  </w:num>
  <w:num w:numId="32">
    <w:abstractNumId w:val="36"/>
  </w:num>
  <w:num w:numId="33">
    <w:abstractNumId w:val="20"/>
  </w:num>
  <w:num w:numId="34">
    <w:abstractNumId w:val="35"/>
  </w:num>
  <w:num w:numId="35">
    <w:abstractNumId w:val="12"/>
  </w:num>
  <w:num w:numId="36">
    <w:abstractNumId w:val="7"/>
  </w:num>
  <w:num w:numId="37">
    <w:abstractNumId w:val="3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93"/>
    <w:rsid w:val="00043536"/>
    <w:rsid w:val="00097554"/>
    <w:rsid w:val="001524EF"/>
    <w:rsid w:val="00174930"/>
    <w:rsid w:val="001F7EA7"/>
    <w:rsid w:val="00235C72"/>
    <w:rsid w:val="003A0F58"/>
    <w:rsid w:val="006C4D6B"/>
    <w:rsid w:val="00752293"/>
    <w:rsid w:val="00773C33"/>
    <w:rsid w:val="00773EC3"/>
    <w:rsid w:val="007C5611"/>
    <w:rsid w:val="00852722"/>
    <w:rsid w:val="009022E7"/>
    <w:rsid w:val="0090276E"/>
    <w:rsid w:val="00946734"/>
    <w:rsid w:val="009B414C"/>
    <w:rsid w:val="009C2D2A"/>
    <w:rsid w:val="00A96F88"/>
    <w:rsid w:val="00AB4D73"/>
    <w:rsid w:val="00AE0431"/>
    <w:rsid w:val="00B10F74"/>
    <w:rsid w:val="00B353AD"/>
    <w:rsid w:val="00B63D97"/>
    <w:rsid w:val="00BD0C62"/>
    <w:rsid w:val="00BD24B6"/>
    <w:rsid w:val="00BD6BFC"/>
    <w:rsid w:val="00C42AD0"/>
    <w:rsid w:val="00CF562D"/>
    <w:rsid w:val="00D178A5"/>
    <w:rsid w:val="00E2598E"/>
    <w:rsid w:val="00E4461B"/>
    <w:rsid w:val="00E76511"/>
    <w:rsid w:val="00EA180F"/>
    <w:rsid w:val="00F66302"/>
    <w:rsid w:val="00F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2"/>
  </w:style>
  <w:style w:type="paragraph" w:styleId="1">
    <w:name w:val="heading 1"/>
    <w:basedOn w:val="a"/>
    <w:link w:val="10"/>
    <w:uiPriority w:val="9"/>
    <w:qFormat/>
    <w:rsid w:val="0075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52293"/>
  </w:style>
  <w:style w:type="character" w:styleId="a3">
    <w:name w:val="Hyperlink"/>
    <w:basedOn w:val="a0"/>
    <w:uiPriority w:val="99"/>
    <w:semiHidden/>
    <w:unhideWhenUsed/>
    <w:rsid w:val="00752293"/>
    <w:rPr>
      <w:color w:val="0000FF"/>
      <w:u w:val="single"/>
    </w:rPr>
  </w:style>
  <w:style w:type="character" w:customStyle="1" w:styleId="author">
    <w:name w:val="author"/>
    <w:basedOn w:val="a0"/>
    <w:rsid w:val="00752293"/>
  </w:style>
  <w:style w:type="character" w:customStyle="1" w:styleId="categories">
    <w:name w:val="categories"/>
    <w:basedOn w:val="a0"/>
    <w:rsid w:val="00752293"/>
  </w:style>
  <w:style w:type="paragraph" w:styleId="a4">
    <w:name w:val="Normal (Web)"/>
    <w:basedOn w:val="a"/>
    <w:uiPriority w:val="99"/>
    <w:unhideWhenUsed/>
    <w:rsid w:val="0075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293"/>
    <w:rPr>
      <w:b/>
      <w:bCs/>
    </w:rPr>
  </w:style>
  <w:style w:type="character" w:styleId="a6">
    <w:name w:val="Emphasis"/>
    <w:basedOn w:val="a0"/>
    <w:uiPriority w:val="20"/>
    <w:qFormat/>
    <w:rsid w:val="00752293"/>
    <w:rPr>
      <w:i/>
      <w:iCs/>
    </w:rPr>
  </w:style>
  <w:style w:type="paragraph" w:styleId="a7">
    <w:name w:val="List Paragraph"/>
    <w:basedOn w:val="a"/>
    <w:uiPriority w:val="34"/>
    <w:qFormat/>
    <w:rsid w:val="003A0F5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styleId="a8">
    <w:name w:val="footnote reference"/>
    <w:semiHidden/>
    <w:rsid w:val="009C2D2A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9C2D2A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qFormat/>
    <w:rsid w:val="009C2D2A"/>
    <w:rPr>
      <w:rFonts w:ascii="Times New Roman" w:eastAsia="Calibri" w:hAnsi="Times New Roman" w:cs="Times New Roman"/>
      <w:spacing w:val="-5"/>
      <w:sz w:val="20"/>
      <w:szCs w:val="20"/>
    </w:rPr>
  </w:style>
  <w:style w:type="paragraph" w:styleId="ab">
    <w:name w:val="Body Text"/>
    <w:basedOn w:val="a"/>
    <w:link w:val="ac"/>
    <w:rsid w:val="009C2D2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C2D2A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3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8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2021-03-18T11:31:00Z</dcterms:created>
  <dcterms:modified xsi:type="dcterms:W3CDTF">2021-03-18T11:42:00Z</dcterms:modified>
</cp:coreProperties>
</file>